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07" w:rsidRDefault="00F54007" w:rsidP="00F540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(The Kor</w:t>
      </w:r>
      <w:r w:rsidR="00CA4073">
        <w:rPr>
          <w:rFonts w:ascii="Times New Roman" w:hAnsi="Times New Roman" w:cs="Times New Roman"/>
          <w:sz w:val="24"/>
          <w:szCs w:val="24"/>
        </w:rPr>
        <w:t>ean Embassy Bid Invitation #20</w:t>
      </w:r>
      <w:r w:rsidR="0038004D">
        <w:rPr>
          <w:rFonts w:ascii="Times New Roman" w:hAnsi="Times New Roman" w:cs="Times New Roman" w:hint="eastAsia"/>
          <w:sz w:val="24"/>
          <w:szCs w:val="24"/>
        </w:rPr>
        <w:t>2</w:t>
      </w:r>
      <w:r w:rsidR="0038004D">
        <w:rPr>
          <w:rFonts w:ascii="Times New Roman" w:hAnsi="Times New Roman" w:cs="Times New Roman"/>
          <w:sz w:val="24"/>
          <w:szCs w:val="24"/>
        </w:rPr>
        <w:t>1</w:t>
      </w:r>
      <w:r w:rsidR="00BF34A3">
        <w:rPr>
          <w:rFonts w:ascii="Times New Roman" w:hAnsi="Times New Roman" w:cs="Times New Roman" w:hint="eastAsia"/>
          <w:sz w:val="24"/>
          <w:szCs w:val="24"/>
        </w:rPr>
        <w:t>-</w:t>
      </w:r>
      <w:r w:rsidR="00CA4073">
        <w:rPr>
          <w:rFonts w:ascii="Times New Roman" w:hAnsi="Times New Roman" w:cs="Times New Roman" w:hint="eastAsia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4007" w:rsidRDefault="00F54007" w:rsidP="00C67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1B" w:rsidRDefault="001C3F54" w:rsidP="00C679A4">
      <w:pPr>
        <w:jc w:val="center"/>
        <w:rPr>
          <w:rFonts w:ascii="Times New Roman" w:hAnsi="Times New Roman" w:cs="Times New Roman"/>
          <w:sz w:val="22"/>
        </w:rPr>
      </w:pPr>
      <w:r w:rsidRPr="00C679A4">
        <w:rPr>
          <w:rFonts w:ascii="Times New Roman" w:hAnsi="Times New Roman" w:cs="Times New Roman" w:hint="eastAsia"/>
          <w:b/>
          <w:sz w:val="28"/>
          <w:szCs w:val="28"/>
        </w:rPr>
        <w:t>Open Bid Invitation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9A36E3">
        <w:rPr>
          <w:rFonts w:ascii="Times New Roman" w:hAnsi="Times New Roman" w:cs="Times New Roman" w:hint="eastAsia"/>
          <w:sz w:val="24"/>
          <w:szCs w:val="24"/>
        </w:rPr>
        <w:t>[</w:t>
      </w:r>
      <w:r w:rsidR="003F29C9">
        <w:rPr>
          <w:rFonts w:ascii="Times New Roman" w:hAnsi="Times New Roman" w:cs="Times New Roman" w:hint="eastAsia"/>
          <w:sz w:val="24"/>
          <w:szCs w:val="24"/>
        </w:rPr>
        <w:t>Security</w:t>
      </w:r>
      <w:r w:rsidR="00243AD1" w:rsidRPr="00243AD1">
        <w:rPr>
          <w:rFonts w:ascii="Times New Roman" w:hAnsi="Times New Roman" w:cs="Times New Roman" w:hint="eastAsia"/>
          <w:sz w:val="22"/>
        </w:rPr>
        <w:t xml:space="preserve"> </w:t>
      </w:r>
      <w:r w:rsidR="00243AD1" w:rsidRPr="00243AD1">
        <w:rPr>
          <w:rFonts w:ascii="Times New Roman" w:hAnsi="Times New Roman" w:cs="Times New Roman" w:hint="eastAsia"/>
          <w:sz w:val="24"/>
          <w:szCs w:val="24"/>
        </w:rPr>
        <w:t>Guard</w:t>
      </w:r>
      <w:r w:rsidR="009A36E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311EB">
        <w:rPr>
          <w:rFonts w:ascii="Times New Roman" w:hAnsi="Times New Roman" w:cs="Times New Roman" w:hint="eastAsia"/>
          <w:sz w:val="24"/>
          <w:szCs w:val="24"/>
        </w:rPr>
        <w:t>Service</w:t>
      </w:r>
      <w:r w:rsidRPr="00C679A4">
        <w:rPr>
          <w:rFonts w:ascii="Times New Roman" w:hAnsi="Times New Roman" w:cs="Times New Roman" w:hint="eastAsia"/>
          <w:sz w:val="24"/>
          <w:szCs w:val="24"/>
        </w:rPr>
        <w:t>]</w:t>
      </w:r>
    </w:p>
    <w:p w:rsidR="001C3F54" w:rsidRDefault="001C3F54">
      <w:pPr>
        <w:rPr>
          <w:rFonts w:ascii="Times New Roman" w:hAnsi="Times New Roman" w:cs="Times New Roman"/>
          <w:sz w:val="22"/>
        </w:rPr>
      </w:pPr>
    </w:p>
    <w:p w:rsidR="00C679A4" w:rsidRDefault="00C679A4">
      <w:pPr>
        <w:rPr>
          <w:rFonts w:ascii="Times New Roman" w:hAnsi="Times New Roman" w:cs="Times New Roman"/>
          <w:sz w:val="22"/>
        </w:rPr>
      </w:pPr>
    </w:p>
    <w:p w:rsidR="00A37C65" w:rsidRDefault="00A37C65">
      <w:pPr>
        <w:rPr>
          <w:rFonts w:ascii="Times New Roman" w:hAnsi="Times New Roman" w:cs="Times New Roman"/>
          <w:sz w:val="22"/>
        </w:rPr>
      </w:pPr>
    </w:p>
    <w:p w:rsidR="001C3F54" w:rsidRDefault="001C3F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1. </w:t>
      </w:r>
      <w:r w:rsidRPr="00DE17FB">
        <w:rPr>
          <w:rFonts w:ascii="Times New Roman" w:hAnsi="Times New Roman" w:cs="Times New Roman" w:hint="eastAsia"/>
          <w:b/>
          <w:sz w:val="22"/>
        </w:rPr>
        <w:t>Description: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3F29C9">
        <w:rPr>
          <w:rFonts w:ascii="Times New Roman" w:hAnsi="Times New Roman" w:cs="Times New Roman" w:hint="eastAsia"/>
          <w:sz w:val="22"/>
        </w:rPr>
        <w:t>Security</w:t>
      </w:r>
      <w:r w:rsidR="00243AD1">
        <w:rPr>
          <w:rFonts w:ascii="Times New Roman" w:hAnsi="Times New Roman" w:cs="Times New Roman" w:hint="eastAsia"/>
          <w:sz w:val="22"/>
        </w:rPr>
        <w:t xml:space="preserve"> Guard </w:t>
      </w:r>
      <w:r w:rsidR="009A36E3">
        <w:rPr>
          <w:rFonts w:ascii="Times New Roman" w:hAnsi="Times New Roman" w:cs="Times New Roman" w:hint="eastAsia"/>
          <w:sz w:val="22"/>
        </w:rPr>
        <w:t xml:space="preserve">Service at the Korean Embassy </w:t>
      </w:r>
    </w:p>
    <w:p w:rsidR="00C679A4" w:rsidRDefault="00C679A4">
      <w:pPr>
        <w:rPr>
          <w:rFonts w:ascii="Times New Roman" w:hAnsi="Times New Roman" w:cs="Times New Roman"/>
          <w:sz w:val="22"/>
        </w:rPr>
      </w:pPr>
    </w:p>
    <w:p w:rsidR="001C3F54" w:rsidRDefault="00F311E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2</w:t>
      </w:r>
      <w:r w:rsidR="001C3F54">
        <w:rPr>
          <w:rFonts w:ascii="Times New Roman" w:hAnsi="Times New Roman" w:cs="Times New Roman" w:hint="eastAsia"/>
          <w:sz w:val="22"/>
        </w:rPr>
        <w:t xml:space="preserve">. </w:t>
      </w:r>
      <w:r w:rsidR="001C3F54" w:rsidRPr="00DE17FB">
        <w:rPr>
          <w:rFonts w:ascii="Times New Roman" w:hAnsi="Times New Roman" w:cs="Times New Roman" w:hint="eastAsia"/>
          <w:b/>
          <w:sz w:val="22"/>
        </w:rPr>
        <w:t>Qualification</w:t>
      </w:r>
      <w:r w:rsidR="00DE1820" w:rsidRPr="00DE17FB">
        <w:rPr>
          <w:rFonts w:ascii="Times New Roman" w:hAnsi="Times New Roman" w:cs="Times New Roman" w:hint="eastAsia"/>
          <w:b/>
          <w:sz w:val="22"/>
        </w:rPr>
        <w:t>:</w:t>
      </w:r>
    </w:p>
    <w:p w:rsidR="001C3F54" w:rsidRDefault="001C3F54" w:rsidP="001C3F54">
      <w:pPr>
        <w:ind w:firstLine="2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F311EB">
        <w:rPr>
          <w:rFonts w:ascii="Times New Roman" w:hAnsi="Times New Roman" w:cs="Times New Roman" w:hint="eastAsia"/>
          <w:sz w:val="22"/>
        </w:rPr>
        <w:t xml:space="preserve">Business with a valid business license </w:t>
      </w:r>
    </w:p>
    <w:p w:rsidR="001C3F54" w:rsidRDefault="001C3F54" w:rsidP="00BB799B">
      <w:pPr>
        <w:ind w:leftChars="105" w:left="430" w:hangingChars="100" w:hanging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F311EB">
        <w:rPr>
          <w:rFonts w:ascii="Times New Roman" w:hAnsi="Times New Roman" w:cs="Times New Roman" w:hint="eastAsia"/>
          <w:sz w:val="22"/>
        </w:rPr>
        <w:t xml:space="preserve">Business that is </w:t>
      </w:r>
      <w:r w:rsidR="00F311EB" w:rsidRPr="00F311EB">
        <w:rPr>
          <w:rFonts w:ascii="Times New Roman" w:hAnsi="Times New Roman" w:cs="Times New Roman" w:hint="eastAsia"/>
          <w:sz w:val="22"/>
          <w:u w:val="single"/>
        </w:rPr>
        <w:t>not</w:t>
      </w:r>
      <w:r w:rsidR="00F311EB">
        <w:rPr>
          <w:rFonts w:ascii="Times New Roman" w:hAnsi="Times New Roman" w:cs="Times New Roman" w:hint="eastAsia"/>
          <w:sz w:val="22"/>
        </w:rPr>
        <w:t xml:space="preserve"> related to any of these status: liquidation, M&amp;A, disposal, legal composition, court receivership, and/or any types of legal disputes</w:t>
      </w:r>
    </w:p>
    <w:p w:rsidR="001C3F54" w:rsidRDefault="001C3F54" w:rsidP="001C3F54">
      <w:pPr>
        <w:rPr>
          <w:rFonts w:ascii="Times New Roman" w:hAnsi="Times New Roman" w:cs="Times New Roman"/>
          <w:sz w:val="22"/>
        </w:rPr>
      </w:pPr>
    </w:p>
    <w:p w:rsidR="001C3F54" w:rsidRDefault="001E1C7A" w:rsidP="001C3F5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3</w:t>
      </w:r>
      <w:r w:rsidR="001C3F54">
        <w:rPr>
          <w:rFonts w:ascii="Times New Roman" w:hAnsi="Times New Roman" w:cs="Times New Roman" w:hint="eastAsia"/>
          <w:sz w:val="22"/>
        </w:rPr>
        <w:t xml:space="preserve">. </w:t>
      </w:r>
      <w:r w:rsidR="001C3F54" w:rsidRPr="00DE17FB">
        <w:rPr>
          <w:rFonts w:ascii="Times New Roman" w:hAnsi="Times New Roman" w:cs="Times New Roman" w:hint="eastAsia"/>
          <w:b/>
          <w:sz w:val="22"/>
        </w:rPr>
        <w:t>Application Process:</w:t>
      </w:r>
    </w:p>
    <w:p w:rsidR="001C3F54" w:rsidRDefault="001C3F54" w:rsidP="001C3F54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sym w:font="Wingdings" w:char="F0A8"/>
      </w:r>
      <w:r w:rsidR="00C679A4">
        <w:rPr>
          <w:rFonts w:ascii="Times New Roman" w:hAnsi="Times New Roman" w:cs="Times New Roman" w:hint="eastAsia"/>
          <w:sz w:val="22"/>
        </w:rPr>
        <w:t xml:space="preserve"> App</w:t>
      </w:r>
      <w:r w:rsidR="00714630">
        <w:rPr>
          <w:rFonts w:ascii="Times New Roman" w:hAnsi="Times New Roman" w:cs="Times New Roman" w:hint="eastAsia"/>
          <w:sz w:val="22"/>
        </w:rPr>
        <w:t xml:space="preserve">lication period: </w:t>
      </w:r>
      <w:r w:rsidR="0073026E">
        <w:rPr>
          <w:rFonts w:ascii="Times New Roman" w:hAnsi="Times New Roman" w:cs="Times New Roman" w:hint="eastAsia"/>
          <w:sz w:val="22"/>
        </w:rPr>
        <w:t xml:space="preserve"> </w:t>
      </w:r>
      <w:r w:rsidR="0042482B">
        <w:rPr>
          <w:rFonts w:ascii="Times New Roman" w:hAnsi="Times New Roman" w:cs="Times New Roman" w:hint="eastAsia"/>
          <w:color w:val="FF0000"/>
          <w:sz w:val="22"/>
        </w:rPr>
        <w:t>20</w:t>
      </w:r>
      <w:r w:rsidR="00F311EB" w:rsidRPr="00A5102C">
        <w:rPr>
          <w:rFonts w:ascii="Times New Roman" w:hAnsi="Times New Roman" w:cs="Times New Roman" w:hint="eastAsia"/>
          <w:color w:val="FF0000"/>
          <w:sz w:val="22"/>
        </w:rPr>
        <w:t>/</w:t>
      </w:r>
      <w:r w:rsidR="006337B8" w:rsidRPr="00A5102C">
        <w:rPr>
          <w:rFonts w:ascii="Times New Roman" w:hAnsi="Times New Roman" w:cs="Times New Roman" w:hint="eastAsia"/>
          <w:color w:val="FF0000"/>
          <w:sz w:val="22"/>
        </w:rPr>
        <w:t>May</w:t>
      </w:r>
      <w:r w:rsidR="00F311EB" w:rsidRPr="00A5102C">
        <w:rPr>
          <w:rFonts w:ascii="Times New Roman" w:hAnsi="Times New Roman" w:cs="Times New Roman" w:hint="eastAsia"/>
          <w:color w:val="FF0000"/>
          <w:sz w:val="22"/>
        </w:rPr>
        <w:t>/ 20</w:t>
      </w:r>
      <w:r w:rsidR="0038004D">
        <w:rPr>
          <w:rFonts w:ascii="Times New Roman" w:hAnsi="Times New Roman" w:cs="Times New Roman" w:hint="eastAsia"/>
          <w:color w:val="FF0000"/>
          <w:sz w:val="22"/>
        </w:rPr>
        <w:t>21</w:t>
      </w:r>
      <w:r w:rsidR="00CA4073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="00C679A4" w:rsidRPr="00A5102C">
        <w:rPr>
          <w:rFonts w:ascii="Times New Roman" w:hAnsi="Times New Roman" w:cs="Times New Roman"/>
          <w:color w:val="FF0000"/>
          <w:sz w:val="22"/>
        </w:rPr>
        <w:t>–</w:t>
      </w:r>
      <w:r w:rsidR="005F2030" w:rsidRPr="00A5102C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="0042482B">
        <w:rPr>
          <w:rFonts w:ascii="Times New Roman" w:hAnsi="Times New Roman" w:cs="Times New Roman" w:hint="eastAsia"/>
          <w:color w:val="FF0000"/>
          <w:sz w:val="22"/>
        </w:rPr>
        <w:t>3</w:t>
      </w:r>
      <w:r w:rsidR="00F311EB" w:rsidRPr="00A5102C">
        <w:rPr>
          <w:rFonts w:ascii="Times New Roman" w:hAnsi="Times New Roman" w:cs="Times New Roman" w:hint="eastAsia"/>
          <w:color w:val="FF0000"/>
          <w:sz w:val="22"/>
        </w:rPr>
        <w:t>/</w:t>
      </w:r>
      <w:r w:rsidR="0042482B">
        <w:rPr>
          <w:rFonts w:ascii="Times New Roman" w:hAnsi="Times New Roman" w:cs="Times New Roman" w:hint="eastAsia"/>
          <w:color w:val="FF0000"/>
          <w:sz w:val="22"/>
        </w:rPr>
        <w:t>June</w:t>
      </w:r>
      <w:r w:rsidR="009A36E3" w:rsidRPr="00A5102C">
        <w:rPr>
          <w:rFonts w:ascii="Times New Roman" w:hAnsi="Times New Roman" w:cs="Times New Roman" w:hint="eastAsia"/>
          <w:color w:val="FF0000"/>
          <w:sz w:val="22"/>
        </w:rPr>
        <w:t xml:space="preserve"> </w:t>
      </w:r>
      <w:r w:rsidR="00F311EB" w:rsidRPr="00A5102C">
        <w:rPr>
          <w:rFonts w:ascii="Times New Roman" w:hAnsi="Times New Roman" w:cs="Times New Roman" w:hint="eastAsia"/>
          <w:color w:val="FF0000"/>
          <w:sz w:val="22"/>
        </w:rPr>
        <w:t>/ 20</w:t>
      </w:r>
      <w:r w:rsidR="0038004D">
        <w:rPr>
          <w:rFonts w:ascii="Times New Roman" w:hAnsi="Times New Roman" w:cs="Times New Roman" w:hint="eastAsia"/>
          <w:color w:val="FF0000"/>
          <w:sz w:val="22"/>
        </w:rPr>
        <w:t>21</w:t>
      </w:r>
      <w:r w:rsidR="00C679A4">
        <w:rPr>
          <w:rFonts w:ascii="Times New Roman" w:hAnsi="Times New Roman" w:cs="Times New Roman" w:hint="eastAsia"/>
          <w:sz w:val="22"/>
        </w:rPr>
        <w:t xml:space="preserve"> 17:00p.m.</w:t>
      </w:r>
      <w:r w:rsidR="005F2030">
        <w:rPr>
          <w:rFonts w:ascii="Times New Roman" w:hAnsi="Times New Roman" w:cs="Times New Roman" w:hint="eastAsia"/>
          <w:sz w:val="22"/>
        </w:rPr>
        <w:t xml:space="preserve"> </w:t>
      </w:r>
    </w:p>
    <w:p w:rsidR="00C679A4" w:rsidRDefault="00C679A4" w:rsidP="00243AD1">
      <w:pPr>
        <w:ind w:leftChars="55" w:left="330" w:hangingChars="100" w:hanging="220"/>
        <w:rPr>
          <w:rStyle w:val="a4"/>
          <w:rFonts w:ascii="Times New Roman" w:hAnsi="Times New Roman" w:cs="Times New Roman"/>
          <w:color w:val="auto"/>
          <w:sz w:val="22"/>
          <w:u w:val="none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Email the required documents below to </w:t>
      </w:r>
      <w:hyperlink r:id="rId7" w:history="1">
        <w:r w:rsidR="009A36E3" w:rsidRPr="000B324C">
          <w:rPr>
            <w:rStyle w:val="a4"/>
            <w:rFonts w:ascii="Times New Roman" w:hAnsi="Times New Roman" w:cs="Times New Roman" w:hint="eastAsia"/>
            <w:sz w:val="22"/>
          </w:rPr>
          <w:t>koembth@mofa.go.kr</w:t>
        </w:r>
        <w:r w:rsidR="009A36E3" w:rsidRPr="009A36E3">
          <w:rPr>
            <w:rStyle w:val="a4"/>
            <w:rFonts w:ascii="Times New Roman" w:hAnsi="Times New Roman" w:cs="Times New Roman" w:hint="eastAsia"/>
            <w:sz w:val="22"/>
            <w:u w:val="none"/>
          </w:rPr>
          <w:t xml:space="preserve"> </w:t>
        </w:r>
        <w:r w:rsidR="009A36E3" w:rsidRPr="009A36E3">
          <w:rPr>
            <w:rStyle w:val="a4"/>
            <w:rFonts w:ascii="Times New Roman" w:hAnsi="Times New Roman" w:cs="Times New Roman" w:hint="eastAsia"/>
            <w:color w:val="auto"/>
            <w:sz w:val="22"/>
            <w:u w:val="none"/>
          </w:rPr>
          <w:t>(Title</w:t>
        </w:r>
      </w:hyperlink>
      <w:r w:rsidR="009A36E3" w:rsidRPr="009A36E3">
        <w:rPr>
          <w:rStyle w:val="a4"/>
          <w:rFonts w:ascii="Times New Roman" w:hAnsi="Times New Roman" w:cs="Times New Roman"/>
          <w:color w:val="auto"/>
          <w:sz w:val="22"/>
          <w:u w:val="none"/>
        </w:rPr>
        <w:t xml:space="preserve"> Open Bid “</w:t>
      </w:r>
      <w:r w:rsidR="003F29C9">
        <w:rPr>
          <w:rStyle w:val="a4"/>
          <w:rFonts w:ascii="Times New Roman" w:hAnsi="Times New Roman" w:cs="Times New Roman" w:hint="eastAsia"/>
          <w:color w:val="auto"/>
          <w:sz w:val="22"/>
          <w:u w:val="none"/>
        </w:rPr>
        <w:t>Security</w:t>
      </w:r>
      <w:r w:rsidR="009A36E3" w:rsidRPr="009A36E3">
        <w:rPr>
          <w:rStyle w:val="a4"/>
          <w:rFonts w:ascii="Times New Roman" w:hAnsi="Times New Roman" w:cs="Times New Roman" w:hint="eastAsia"/>
          <w:color w:val="auto"/>
          <w:sz w:val="22"/>
          <w:u w:val="none"/>
        </w:rPr>
        <w:t xml:space="preserve"> </w:t>
      </w:r>
      <w:r w:rsidR="00243AD1">
        <w:rPr>
          <w:rFonts w:ascii="Times New Roman" w:hAnsi="Times New Roman" w:cs="Times New Roman" w:hint="eastAsia"/>
          <w:sz w:val="22"/>
        </w:rPr>
        <w:t xml:space="preserve">Guard </w:t>
      </w:r>
      <w:r w:rsidR="009A36E3" w:rsidRPr="009A36E3">
        <w:rPr>
          <w:rStyle w:val="a4"/>
          <w:rFonts w:ascii="Times New Roman" w:hAnsi="Times New Roman" w:cs="Times New Roman" w:hint="eastAsia"/>
          <w:color w:val="auto"/>
          <w:sz w:val="22"/>
          <w:u w:val="none"/>
        </w:rPr>
        <w:t>Service</w:t>
      </w:r>
      <w:r w:rsidR="009A36E3" w:rsidRPr="009A36E3">
        <w:rPr>
          <w:rStyle w:val="a4"/>
          <w:rFonts w:ascii="Times New Roman" w:hAnsi="Times New Roman" w:cs="Times New Roman"/>
          <w:color w:val="auto"/>
          <w:sz w:val="22"/>
          <w:u w:val="none"/>
        </w:rPr>
        <w:t>”</w:t>
      </w:r>
      <w:r w:rsidR="00BF2CA8" w:rsidRPr="00BF2CA8">
        <w:rPr>
          <w:rStyle w:val="a4"/>
          <w:rFonts w:ascii="Times New Roman" w:hAnsi="Times New Roman" w:cs="Times New Roman"/>
          <w:color w:val="auto"/>
          <w:sz w:val="22"/>
          <w:u w:val="none"/>
        </w:rPr>
        <w:t xml:space="preserve"> and </w:t>
      </w:r>
      <w:r w:rsidR="00BF2CA8">
        <w:rPr>
          <w:rStyle w:val="a4"/>
          <w:rFonts w:ascii="Times New Roman" w:hAnsi="Times New Roman" w:cs="Times New Roman" w:hint="eastAsia"/>
          <w:color w:val="auto"/>
          <w:sz w:val="22"/>
          <w:u w:val="none"/>
        </w:rPr>
        <w:t>submit the original documents to the Embassy</w:t>
      </w:r>
      <w:r w:rsidR="006337B8">
        <w:rPr>
          <w:rStyle w:val="a4"/>
          <w:rFonts w:ascii="Times New Roman" w:hAnsi="Times New Roman" w:cs="Times New Roman" w:hint="eastAsia"/>
          <w:color w:val="auto"/>
          <w:sz w:val="22"/>
          <w:u w:val="none"/>
        </w:rPr>
        <w:t>)</w:t>
      </w:r>
    </w:p>
    <w:p w:rsidR="00BF2CA8" w:rsidRPr="00BF2CA8" w:rsidRDefault="00BF2CA8" w:rsidP="00BF2CA8">
      <w:pPr>
        <w:ind w:firstLineChars="200" w:firstLine="440"/>
        <w:rPr>
          <w:rFonts w:ascii="Times New Roman" w:hAnsi="Times New Roman" w:cs="Times New Roman"/>
          <w:sz w:val="22"/>
        </w:rPr>
      </w:pPr>
    </w:p>
    <w:p w:rsidR="00C679A4" w:rsidRDefault="00C679A4" w:rsidP="001C3F54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r>
        <w:rPr>
          <w:rFonts w:ascii="Times New Roman" w:hAnsi="Times New Roman" w:cs="Times New Roman" w:hint="eastAsia"/>
          <w:sz w:val="22"/>
        </w:rPr>
        <w:sym w:font="Wingdings" w:char="F081"/>
      </w:r>
      <w:r>
        <w:rPr>
          <w:rFonts w:ascii="Times New Roman" w:hAnsi="Times New Roman" w:cs="Times New Roman" w:hint="eastAsia"/>
          <w:sz w:val="22"/>
        </w:rPr>
        <w:t xml:space="preserve"> Registration Form (Attached)</w:t>
      </w:r>
    </w:p>
    <w:p w:rsidR="00C679A4" w:rsidRDefault="00C679A4" w:rsidP="001C3F54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 </w:t>
      </w:r>
      <w:r>
        <w:rPr>
          <w:rFonts w:ascii="Times New Roman" w:hAnsi="Times New Roman" w:cs="Times New Roman" w:hint="eastAsia"/>
          <w:sz w:val="22"/>
        </w:rPr>
        <w:sym w:font="Wingdings" w:char="F082"/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B17BA7">
        <w:rPr>
          <w:rFonts w:ascii="Times New Roman" w:hAnsi="Times New Roman" w:cs="Times New Roman" w:hint="eastAsia"/>
          <w:sz w:val="22"/>
        </w:rPr>
        <w:t>Bidding Price Form (Attached)</w:t>
      </w:r>
    </w:p>
    <w:p w:rsidR="00BF2CA8" w:rsidRDefault="00C679A4" w:rsidP="00B17BA7">
      <w:pPr>
        <w:ind w:firstLineChars="50" w:firstLine="1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BF2CA8">
        <w:rPr>
          <w:rFonts w:ascii="Times New Roman" w:hAnsi="Times New Roman" w:cs="Times New Roman" w:hint="eastAsia"/>
          <w:sz w:val="22"/>
        </w:rPr>
        <w:t xml:space="preserve">  </w:t>
      </w:r>
      <w:r w:rsidR="00BF2CA8">
        <w:rPr>
          <w:rFonts w:ascii="Times New Roman" w:hAnsi="Times New Roman" w:cs="Times New Roman" w:hint="eastAsia"/>
          <w:sz w:val="22"/>
        </w:rPr>
        <w:sym w:font="Wingdings" w:char="F083"/>
      </w:r>
      <w:r w:rsidR="00BF2CA8">
        <w:rPr>
          <w:rFonts w:ascii="Times New Roman" w:hAnsi="Times New Roman" w:cs="Times New Roman" w:hint="eastAsia"/>
          <w:sz w:val="22"/>
        </w:rPr>
        <w:t xml:space="preserve"> </w:t>
      </w:r>
      <w:r w:rsidR="00CA4073">
        <w:rPr>
          <w:rFonts w:ascii="Times New Roman" w:hAnsi="Times New Roman" w:cs="Times New Roman" w:hint="eastAsia"/>
          <w:sz w:val="22"/>
        </w:rPr>
        <w:t>Memorandum of Contract Deposit Payment Form</w:t>
      </w:r>
      <w:r w:rsidR="00BF2CA8">
        <w:rPr>
          <w:rFonts w:ascii="Times New Roman" w:hAnsi="Times New Roman" w:cs="Times New Roman" w:hint="eastAsia"/>
          <w:sz w:val="22"/>
        </w:rPr>
        <w:t xml:space="preserve"> (Attached)</w:t>
      </w:r>
    </w:p>
    <w:p w:rsidR="00CA4073" w:rsidRDefault="00BF2CA8" w:rsidP="00BF2CA8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84"/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CA4073">
        <w:rPr>
          <w:rFonts w:ascii="Times New Roman" w:hAnsi="Times New Roman" w:cs="Times New Roman" w:hint="eastAsia"/>
          <w:sz w:val="22"/>
        </w:rPr>
        <w:t>Financial Solvency (Attached)</w:t>
      </w:r>
    </w:p>
    <w:p w:rsidR="00B17BA7" w:rsidRDefault="00CA4073" w:rsidP="00BF2CA8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 2" w:char="F06E"/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B17BA7">
        <w:rPr>
          <w:rFonts w:ascii="Times New Roman" w:hAnsi="Times New Roman" w:cs="Times New Roman" w:hint="eastAsia"/>
          <w:sz w:val="22"/>
        </w:rPr>
        <w:t>Business License (1 Copy)</w:t>
      </w:r>
    </w:p>
    <w:p w:rsidR="00917442" w:rsidRPr="00BF2CA8" w:rsidRDefault="00CA4073" w:rsidP="00CA4073">
      <w:pPr>
        <w:ind w:leftChars="220" w:left="770" w:hangingChars="150" w:hanging="33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 2" w:char="F06F"/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C679A4">
        <w:rPr>
          <w:rFonts w:ascii="Times New Roman" w:hAnsi="Times New Roman" w:cs="Times New Roman" w:hint="eastAsia"/>
          <w:sz w:val="22"/>
        </w:rPr>
        <w:t>Brief Portfolio (about competencies and past</w:t>
      </w:r>
      <w:r w:rsidR="004466E8">
        <w:rPr>
          <w:rFonts w:ascii="Times New Roman" w:hAnsi="Times New Roman" w:cs="Times New Roman" w:hint="eastAsia"/>
          <w:sz w:val="22"/>
        </w:rPr>
        <w:t xml:space="preserve"> 5-year</w:t>
      </w:r>
      <w:r w:rsidR="00C679A4">
        <w:rPr>
          <w:rFonts w:ascii="Times New Roman" w:hAnsi="Times New Roman" w:cs="Times New Roman" w:hint="eastAsia"/>
          <w:sz w:val="22"/>
        </w:rPr>
        <w:t xml:space="preserve"> performances, 1 copy)</w:t>
      </w:r>
      <w:r w:rsidR="004466E8">
        <w:rPr>
          <w:rFonts w:ascii="Times New Roman" w:hAnsi="Times New Roman" w:cs="Times New Roman" w:hint="eastAsia"/>
          <w:sz w:val="22"/>
        </w:rPr>
        <w:t xml:space="preserve"> with a service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4466E8">
        <w:rPr>
          <w:rFonts w:ascii="Times New Roman" w:hAnsi="Times New Roman" w:cs="Times New Roman" w:hint="eastAsia"/>
          <w:sz w:val="22"/>
        </w:rPr>
        <w:t xml:space="preserve">proposal </w:t>
      </w:r>
      <w:r w:rsidR="00057F8F">
        <w:rPr>
          <w:rFonts w:ascii="Times New Roman" w:hAnsi="Times New Roman" w:cs="Times New Roman" w:hint="eastAsia"/>
          <w:sz w:val="22"/>
        </w:rPr>
        <w:t>(Free-form)</w:t>
      </w:r>
    </w:p>
    <w:p w:rsidR="002B2D84" w:rsidRPr="00E23C60" w:rsidRDefault="00CA4073" w:rsidP="00CA4073">
      <w:pPr>
        <w:ind w:firstLineChars="200" w:firstLine="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 2" w:char="F070"/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4466E8">
        <w:rPr>
          <w:rFonts w:ascii="Times New Roman" w:hAnsi="Times New Roman" w:cs="Times New Roman" w:hint="eastAsia"/>
          <w:sz w:val="22"/>
        </w:rPr>
        <w:t>Proof of C</w:t>
      </w:r>
      <w:r w:rsidR="00057F8F">
        <w:rPr>
          <w:rFonts w:ascii="Times New Roman" w:hAnsi="Times New Roman" w:cs="Times New Roman" w:hint="eastAsia"/>
          <w:sz w:val="22"/>
        </w:rPr>
        <w:t>redibility</w:t>
      </w:r>
      <w:r w:rsidR="002B2D84">
        <w:rPr>
          <w:rFonts w:ascii="Times New Roman" w:hAnsi="Times New Roman" w:cs="Times New Roman" w:hint="eastAsia"/>
          <w:sz w:val="22"/>
        </w:rPr>
        <w:t xml:space="preserve"> </w:t>
      </w:r>
      <w:r w:rsidR="00057F8F">
        <w:rPr>
          <w:rFonts w:ascii="Times New Roman" w:hAnsi="Times New Roman" w:cs="Times New Roman" w:hint="eastAsia"/>
          <w:sz w:val="22"/>
        </w:rPr>
        <w:t>(</w:t>
      </w:r>
      <w:r w:rsidR="0038004D">
        <w:rPr>
          <w:rFonts w:ascii="Times New Roman" w:hAnsi="Times New Roman" w:cs="Times New Roman" w:hint="eastAsia"/>
          <w:sz w:val="22"/>
        </w:rPr>
        <w:t>Financial statement 2018-2020</w:t>
      </w:r>
      <w:r>
        <w:rPr>
          <w:rFonts w:ascii="Times New Roman" w:hAnsi="Times New Roman" w:cs="Times New Roman" w:hint="eastAsia"/>
          <w:sz w:val="22"/>
        </w:rPr>
        <w:t>, i</w:t>
      </w:r>
      <w:r w:rsidR="002B2D84">
        <w:rPr>
          <w:rFonts w:ascii="Times New Roman" w:hAnsi="Times New Roman" w:cs="Times New Roman" w:hint="eastAsia"/>
          <w:sz w:val="22"/>
        </w:rPr>
        <w:t>ndustrial accident compensation insurance, medical insurance certificate,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4466E8">
        <w:rPr>
          <w:rFonts w:ascii="Times New Roman" w:hAnsi="Times New Roman" w:cs="Times New Roman" w:hint="eastAsia"/>
          <w:sz w:val="22"/>
        </w:rPr>
        <w:t>c</w:t>
      </w:r>
      <w:r w:rsidR="002B2D84">
        <w:rPr>
          <w:rFonts w:ascii="Times New Roman" w:hAnsi="Times New Roman" w:cs="Times New Roman" w:hint="eastAsia"/>
          <w:sz w:val="22"/>
        </w:rPr>
        <w:t xml:space="preserve">ertificate of </w:t>
      </w:r>
      <w:r w:rsidR="002B2D84">
        <w:rPr>
          <w:rFonts w:ascii="Times New Roman" w:hAnsi="Times New Roman" w:cs="Times New Roman"/>
          <w:sz w:val="22"/>
        </w:rPr>
        <w:t>Korean</w:t>
      </w:r>
      <w:r w:rsidR="002B2D84">
        <w:rPr>
          <w:rFonts w:ascii="Times New Roman" w:hAnsi="Times New Roman" w:cs="Times New Roman" w:hint="eastAsia"/>
          <w:sz w:val="22"/>
        </w:rPr>
        <w:t xml:space="preserve"> language proficiency, etc)</w:t>
      </w:r>
    </w:p>
    <w:p w:rsidR="00375CFB" w:rsidRPr="002B2D84" w:rsidRDefault="00375CFB" w:rsidP="00375CFB">
      <w:pPr>
        <w:rPr>
          <w:rFonts w:ascii="Times New Roman" w:hAnsi="Times New Roman" w:cs="Times New Roman"/>
          <w:sz w:val="22"/>
        </w:rPr>
      </w:pPr>
    </w:p>
    <w:p w:rsidR="00F311EB" w:rsidRDefault="001E1C7A" w:rsidP="00375CF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4</w:t>
      </w:r>
      <w:r w:rsidR="00F311EB">
        <w:rPr>
          <w:rFonts w:ascii="Times New Roman" w:hAnsi="Times New Roman" w:cs="Times New Roman" w:hint="eastAsia"/>
          <w:sz w:val="22"/>
        </w:rPr>
        <w:t xml:space="preserve">. </w:t>
      </w:r>
      <w:r w:rsidR="00F311EB" w:rsidRPr="00E63FB4">
        <w:rPr>
          <w:rFonts w:ascii="Times New Roman" w:hAnsi="Times New Roman" w:cs="Times New Roman" w:hint="eastAsia"/>
          <w:b/>
          <w:sz w:val="22"/>
        </w:rPr>
        <w:t>Site Survey:</w:t>
      </w:r>
      <w:r w:rsidR="00F311EB">
        <w:rPr>
          <w:rFonts w:ascii="Times New Roman" w:hAnsi="Times New Roman" w:cs="Times New Roman" w:hint="eastAsia"/>
          <w:sz w:val="22"/>
        </w:rPr>
        <w:t xml:space="preserve"> To be individually contacted (</w:t>
      </w:r>
      <w:r w:rsidR="00F311EB" w:rsidRPr="00F311EB">
        <w:rPr>
          <w:rFonts w:ascii="Times New Roman" w:hAnsi="Times New Roman" w:cs="Times New Roman" w:hint="eastAsia"/>
          <w:sz w:val="22"/>
          <w:u w:val="single"/>
        </w:rPr>
        <w:t>MUST</w:t>
      </w:r>
      <w:r w:rsidR="00F311EB">
        <w:rPr>
          <w:rFonts w:ascii="Times New Roman" w:hAnsi="Times New Roman" w:cs="Times New Roman" w:hint="eastAsia"/>
          <w:sz w:val="22"/>
        </w:rPr>
        <w:t xml:space="preserve"> attend)</w:t>
      </w:r>
    </w:p>
    <w:p w:rsidR="00F311EB" w:rsidRPr="00E63FB4" w:rsidRDefault="00F311EB" w:rsidP="00375CFB">
      <w:pPr>
        <w:rPr>
          <w:rFonts w:ascii="Times New Roman" w:hAnsi="Times New Roman" w:cs="Times New Roman"/>
          <w:sz w:val="22"/>
        </w:rPr>
      </w:pPr>
    </w:p>
    <w:p w:rsidR="00375CFB" w:rsidRDefault="001E1C7A" w:rsidP="00375CF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5</w:t>
      </w:r>
      <w:r w:rsidR="00375CFB">
        <w:rPr>
          <w:rFonts w:ascii="Times New Roman" w:hAnsi="Times New Roman" w:cs="Times New Roman" w:hint="eastAsia"/>
          <w:sz w:val="22"/>
        </w:rPr>
        <w:t xml:space="preserve">. </w:t>
      </w:r>
      <w:r w:rsidR="00375CFB" w:rsidRPr="005E4F19">
        <w:rPr>
          <w:rFonts w:ascii="Times New Roman" w:hAnsi="Times New Roman" w:cs="Times New Roman" w:hint="eastAsia"/>
          <w:b/>
          <w:sz w:val="22"/>
        </w:rPr>
        <w:t>Bidding Result:</w:t>
      </w:r>
      <w:r w:rsidR="00375CFB">
        <w:rPr>
          <w:rFonts w:ascii="Times New Roman" w:hAnsi="Times New Roman" w:cs="Times New Roman" w:hint="eastAsia"/>
          <w:sz w:val="22"/>
        </w:rPr>
        <w:t xml:space="preserve"> After</w:t>
      </w:r>
      <w:r w:rsidR="009A36E3">
        <w:rPr>
          <w:rFonts w:ascii="Times New Roman" w:hAnsi="Times New Roman" w:cs="Times New Roman" w:hint="eastAsia"/>
          <w:sz w:val="22"/>
        </w:rPr>
        <w:t xml:space="preserve"> </w:t>
      </w:r>
      <w:r w:rsidR="0042482B">
        <w:rPr>
          <w:rFonts w:ascii="Times New Roman" w:hAnsi="Times New Roman" w:cs="Times New Roman"/>
          <w:sz w:val="22"/>
        </w:rPr>
        <w:t>June 4</w:t>
      </w:r>
      <w:r w:rsidR="0042482B">
        <w:rPr>
          <w:rFonts w:ascii="Times New Roman" w:hAnsi="Times New Roman" w:cs="Times New Roman"/>
          <w:sz w:val="22"/>
          <w:vertAlign w:val="superscript"/>
        </w:rPr>
        <w:t>th</w:t>
      </w:r>
      <w:r w:rsidR="0042482B">
        <w:rPr>
          <w:rFonts w:ascii="Times New Roman" w:hAnsi="Times New Roman" w:cs="Times New Roman"/>
          <w:sz w:val="22"/>
        </w:rPr>
        <w:t>,</w:t>
      </w:r>
      <w:r w:rsidR="00375CFB">
        <w:rPr>
          <w:rFonts w:ascii="Times New Roman" w:hAnsi="Times New Roman" w:cs="Times New Roman" w:hint="eastAsia"/>
          <w:sz w:val="22"/>
        </w:rPr>
        <w:t xml:space="preserve"> to be individually contacted via email or call</w:t>
      </w:r>
    </w:p>
    <w:p w:rsidR="00375CFB" w:rsidRPr="0042482B" w:rsidRDefault="00375CFB" w:rsidP="00375CFB">
      <w:pPr>
        <w:rPr>
          <w:rFonts w:ascii="Times New Roman" w:hAnsi="Times New Roman" w:cs="Times New Roman"/>
          <w:sz w:val="22"/>
        </w:rPr>
      </w:pPr>
    </w:p>
    <w:p w:rsidR="00E63FB4" w:rsidRDefault="001E1C7A" w:rsidP="00E63FB4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6</w:t>
      </w:r>
      <w:r w:rsidR="00E63FB4">
        <w:rPr>
          <w:rFonts w:ascii="Times New Roman" w:hAnsi="Times New Roman" w:cs="Times New Roman" w:hint="eastAsia"/>
          <w:sz w:val="22"/>
        </w:rPr>
        <w:t xml:space="preserve">. </w:t>
      </w:r>
      <w:r w:rsidR="00E63FB4" w:rsidRPr="00DE17FB">
        <w:rPr>
          <w:rFonts w:ascii="Times New Roman" w:hAnsi="Times New Roman" w:cs="Times New Roman" w:hint="eastAsia"/>
          <w:b/>
          <w:sz w:val="22"/>
        </w:rPr>
        <w:t>Bidding Decision:</w:t>
      </w:r>
      <w:r w:rsidR="00E63FB4">
        <w:rPr>
          <w:rFonts w:ascii="Times New Roman" w:hAnsi="Times New Roman" w:cs="Times New Roman" w:hint="eastAsia"/>
          <w:sz w:val="22"/>
        </w:rPr>
        <w:t xml:space="preserve"> </w:t>
      </w:r>
    </w:p>
    <w:p w:rsidR="00E63FB4" w:rsidRDefault="00E63FB4" w:rsidP="00E63FB4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We take the open </w:t>
      </w:r>
      <w:r>
        <w:rPr>
          <w:rFonts w:ascii="Times New Roman" w:hAnsi="Times New Roman" w:cs="Times New Roman"/>
          <w:sz w:val="22"/>
        </w:rPr>
        <w:t>competitive</w:t>
      </w:r>
      <w:r>
        <w:rPr>
          <w:rFonts w:ascii="Times New Roman" w:hAnsi="Times New Roman" w:cs="Times New Roman" w:hint="eastAsia"/>
          <w:sz w:val="22"/>
        </w:rPr>
        <w:t xml:space="preserve"> bidding method, where qualified and competent business with the </w:t>
      </w:r>
    </w:p>
    <w:p w:rsidR="00E63FB4" w:rsidRDefault="00E63FB4" w:rsidP="00E63FB4">
      <w:pPr>
        <w:ind w:firstLineChars="200" w:firstLine="44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lowest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proposal estimate is awarded the bid.</w:t>
      </w:r>
    </w:p>
    <w:p w:rsidR="00E63FB4" w:rsidRDefault="00E63FB4" w:rsidP="00E63FB4">
      <w:pPr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When multiple competent suppliers propose the same lowest estimates, only those selected will </w:t>
      </w:r>
    </w:p>
    <w:p w:rsidR="00E63FB4" w:rsidRDefault="00E63FB4" w:rsidP="00E63FB4">
      <w:pPr>
        <w:ind w:firstLineChars="200" w:firstLine="440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go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through re-bidding.</w:t>
      </w:r>
    </w:p>
    <w:p w:rsidR="00E63FB4" w:rsidRDefault="00E63FB4" w:rsidP="00E63FB4">
      <w:pPr>
        <w:rPr>
          <w:rFonts w:ascii="Times New Roman" w:hAnsi="Times New Roman" w:cs="Times New Roman"/>
          <w:sz w:val="22"/>
        </w:rPr>
      </w:pPr>
    </w:p>
    <w:p w:rsidR="009A36E3" w:rsidRPr="00243AD1" w:rsidRDefault="001E1C7A" w:rsidP="0042482B">
      <w:pPr>
        <w:pStyle w:val="a8"/>
        <w:tabs>
          <w:tab w:val="left" w:pos="6170"/>
        </w:tabs>
      </w:pPr>
      <w:r>
        <w:rPr>
          <w:rFonts w:ascii="Times New Roman" w:hAnsi="Times New Roman" w:cs="Times New Roman" w:hint="eastAsia"/>
          <w:sz w:val="22"/>
        </w:rPr>
        <w:t>7</w:t>
      </w:r>
      <w:r w:rsidR="00E63FB4">
        <w:rPr>
          <w:rFonts w:ascii="Times New Roman" w:hAnsi="Times New Roman" w:cs="Times New Roman" w:hint="eastAsia"/>
          <w:sz w:val="22"/>
        </w:rPr>
        <w:t xml:space="preserve">. </w:t>
      </w:r>
      <w:r w:rsidR="00E63FB4" w:rsidRPr="00E63FB4">
        <w:rPr>
          <w:rFonts w:ascii="Times New Roman" w:hAnsi="Times New Roman" w:cs="Times New Roman" w:hint="eastAsia"/>
          <w:b/>
          <w:sz w:val="22"/>
        </w:rPr>
        <w:t>Expected Annual Amount Range:</w:t>
      </w:r>
      <w:r w:rsidR="00E14960">
        <w:rPr>
          <w:rFonts w:ascii="Times New Roman" w:hAnsi="Times New Roman" w:cs="Times New Roman" w:hint="eastAsia"/>
          <w:sz w:val="22"/>
        </w:rPr>
        <w:t xml:space="preserve"> </w:t>
      </w:r>
      <w:r w:rsidR="0042482B">
        <w:rPr>
          <w:rFonts w:ascii="Times New Roman" w:eastAsia="함초롬바탕" w:hAnsi="Times New Roman" w:cs="Times New Roman"/>
          <w:color w:val="FF0000"/>
          <w:sz w:val="22"/>
          <w:szCs w:val="22"/>
          <w:u w:val="single"/>
        </w:rPr>
        <w:t>2,190,000.00</w:t>
      </w:r>
      <w:r w:rsidR="00CA4073" w:rsidRPr="00CA4073">
        <w:rPr>
          <w:rFonts w:hint="eastAsia"/>
          <w:color w:val="FF0000"/>
          <w:sz w:val="22"/>
          <w:szCs w:val="22"/>
        </w:rPr>
        <w:t xml:space="preserve"> </w:t>
      </w:r>
      <w:r w:rsidR="009A36E3">
        <w:rPr>
          <w:rFonts w:ascii="Times New Roman" w:hAnsi="Times New Roman" w:cs="Times New Roman" w:hint="eastAsia"/>
          <w:sz w:val="22"/>
        </w:rPr>
        <w:t>Baht</w:t>
      </w:r>
      <w:r w:rsidR="0042482B">
        <w:rPr>
          <w:rFonts w:ascii="Times New Roman" w:hAnsi="Times New Roman" w:cs="Times New Roman"/>
          <w:sz w:val="22"/>
        </w:rPr>
        <w:tab/>
      </w:r>
    </w:p>
    <w:p w:rsidR="00375CFB" w:rsidRDefault="001E1C7A" w:rsidP="00375CF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8</w:t>
      </w:r>
      <w:r w:rsidR="00375CFB">
        <w:rPr>
          <w:rFonts w:ascii="Times New Roman" w:hAnsi="Times New Roman" w:cs="Times New Roman" w:hint="eastAsia"/>
          <w:sz w:val="22"/>
        </w:rPr>
        <w:t>.</w:t>
      </w:r>
      <w:r w:rsidR="00943BF6">
        <w:rPr>
          <w:rFonts w:ascii="Times New Roman" w:hAnsi="Times New Roman" w:cs="Times New Roman" w:hint="eastAsia"/>
          <w:sz w:val="22"/>
        </w:rPr>
        <w:t xml:space="preserve"> </w:t>
      </w:r>
      <w:r w:rsidR="00375CFB" w:rsidRPr="005E4F19">
        <w:rPr>
          <w:rFonts w:ascii="Times New Roman" w:hAnsi="Times New Roman" w:cs="Times New Roman" w:hint="eastAsia"/>
          <w:b/>
          <w:sz w:val="22"/>
        </w:rPr>
        <w:t>Contract Schedule:</w:t>
      </w:r>
    </w:p>
    <w:p w:rsidR="00375CFB" w:rsidRDefault="00375CFB" w:rsidP="00375CF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</w:t>
      </w:r>
      <w:r w:rsidR="00943BF6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Contract Signing:</w:t>
      </w:r>
      <w:r w:rsidR="00560C2B">
        <w:rPr>
          <w:rFonts w:ascii="Times New Roman" w:hAnsi="Times New Roman" w:cs="Times New Roman" w:hint="eastAsia"/>
          <w:sz w:val="22"/>
        </w:rPr>
        <w:t xml:space="preserve"> To be contacted via call</w:t>
      </w:r>
      <w:r w:rsidR="00943BF6">
        <w:rPr>
          <w:rFonts w:ascii="Times New Roman" w:hAnsi="Times New Roman" w:cs="Times New Roman" w:hint="eastAsia"/>
          <w:sz w:val="22"/>
        </w:rPr>
        <w:t xml:space="preserve"> </w:t>
      </w:r>
    </w:p>
    <w:p w:rsidR="00E63FB4" w:rsidRDefault="00943BF6" w:rsidP="00375CF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  </w:t>
      </w:r>
      <w:r>
        <w:rPr>
          <w:rFonts w:ascii="Times New Roman" w:hAnsi="Times New Roman" w:cs="Times New Roman" w:hint="eastAsia"/>
          <w:sz w:val="22"/>
        </w:rPr>
        <w:sym w:font="Wingdings" w:char="F0A8"/>
      </w:r>
      <w:r w:rsidR="009A36E3">
        <w:rPr>
          <w:rFonts w:ascii="Times New Roman" w:hAnsi="Times New Roman" w:cs="Times New Roman" w:hint="eastAsia"/>
          <w:sz w:val="22"/>
        </w:rPr>
        <w:t xml:space="preserve"> Expected Contract Period: </w:t>
      </w:r>
      <w:r w:rsidR="003F29C9">
        <w:rPr>
          <w:rFonts w:ascii="Times New Roman" w:hAnsi="Times New Roman" w:cs="Times New Roman" w:hint="eastAsia"/>
          <w:sz w:val="22"/>
        </w:rPr>
        <w:t>August</w:t>
      </w:r>
      <w:r w:rsidR="00F311EB">
        <w:rPr>
          <w:rFonts w:ascii="Times New Roman" w:hAnsi="Times New Roman" w:cs="Times New Roman" w:hint="eastAsia"/>
          <w:sz w:val="22"/>
        </w:rPr>
        <w:t xml:space="preserve"> 1</w:t>
      </w:r>
      <w:r w:rsidR="00F311EB" w:rsidRPr="00F311EB">
        <w:rPr>
          <w:rFonts w:ascii="Times New Roman" w:hAnsi="Times New Roman" w:cs="Times New Roman" w:hint="eastAsia"/>
          <w:sz w:val="22"/>
          <w:vertAlign w:val="superscript"/>
        </w:rPr>
        <w:t>st</w:t>
      </w:r>
      <w:r w:rsidR="003F29C9">
        <w:rPr>
          <w:rFonts w:ascii="Times New Roman" w:hAnsi="Times New Roman" w:cs="Times New Roman" w:hint="eastAsia"/>
          <w:sz w:val="22"/>
        </w:rPr>
        <w:t xml:space="preserve"> </w:t>
      </w:r>
      <w:r w:rsidR="0038004D">
        <w:rPr>
          <w:rFonts w:ascii="Times New Roman" w:hAnsi="Times New Roman" w:cs="Times New Roman" w:hint="eastAsia"/>
          <w:sz w:val="22"/>
        </w:rPr>
        <w:t>2021</w:t>
      </w:r>
      <w:r w:rsidR="003F29C9">
        <w:rPr>
          <w:rFonts w:ascii="Times New Roman" w:hAnsi="Times New Roman" w:cs="Times New Roman" w:hint="eastAsia"/>
          <w:sz w:val="22"/>
        </w:rPr>
        <w:t xml:space="preserve"> ~ July</w:t>
      </w:r>
      <w:r w:rsidR="009A36E3">
        <w:rPr>
          <w:rFonts w:ascii="Times New Roman" w:hAnsi="Times New Roman" w:cs="Times New Roman" w:hint="eastAsia"/>
          <w:sz w:val="22"/>
        </w:rPr>
        <w:t xml:space="preserve"> </w:t>
      </w:r>
      <w:r w:rsidR="00E63FB4">
        <w:rPr>
          <w:rFonts w:ascii="Times New Roman" w:hAnsi="Times New Roman" w:cs="Times New Roman" w:hint="eastAsia"/>
          <w:sz w:val="22"/>
        </w:rPr>
        <w:t>3</w:t>
      </w:r>
      <w:r w:rsidR="00314794">
        <w:rPr>
          <w:rFonts w:ascii="Times New Roman" w:hAnsi="Times New Roman" w:cs="Times New Roman" w:hint="eastAsia"/>
          <w:sz w:val="22"/>
        </w:rPr>
        <w:t>1</w:t>
      </w:r>
      <w:r w:rsidR="00E63FB4">
        <w:rPr>
          <w:rFonts w:ascii="Times New Roman" w:hAnsi="Times New Roman" w:cs="Times New Roman" w:hint="eastAsia"/>
          <w:sz w:val="22"/>
        </w:rPr>
        <w:t>th</w:t>
      </w:r>
      <w:r w:rsidR="00F311EB">
        <w:rPr>
          <w:rFonts w:ascii="Times New Roman" w:hAnsi="Times New Roman" w:cs="Times New Roman" w:hint="eastAsia"/>
          <w:sz w:val="22"/>
        </w:rPr>
        <w:t xml:space="preserve"> 202</w:t>
      </w:r>
      <w:r w:rsidR="0038004D">
        <w:rPr>
          <w:rFonts w:ascii="Times New Roman" w:hAnsi="Times New Roman" w:cs="Times New Roman" w:hint="eastAsia"/>
          <w:sz w:val="22"/>
        </w:rPr>
        <w:t>2</w:t>
      </w:r>
      <w:r w:rsidR="00F311EB">
        <w:rPr>
          <w:rFonts w:ascii="Times New Roman" w:hAnsi="Times New Roman" w:cs="Times New Roman" w:hint="eastAsia"/>
          <w:sz w:val="22"/>
        </w:rPr>
        <w:t xml:space="preserve"> (1 year)</w:t>
      </w:r>
      <w:r>
        <w:rPr>
          <w:rFonts w:ascii="Times New Roman" w:hAnsi="Times New Roman" w:cs="Times New Roman" w:hint="eastAsia"/>
          <w:sz w:val="22"/>
        </w:rPr>
        <w:t xml:space="preserve">  </w:t>
      </w:r>
    </w:p>
    <w:p w:rsidR="00E63FB4" w:rsidRDefault="00E63FB4" w:rsidP="00375CFB">
      <w:pPr>
        <w:rPr>
          <w:rFonts w:ascii="Times New Roman" w:hAnsi="Times New Roman" w:cs="Times New Roman"/>
          <w:sz w:val="22"/>
        </w:rPr>
      </w:pPr>
    </w:p>
    <w:p w:rsidR="00943BF6" w:rsidRDefault="001E1C7A" w:rsidP="00375CF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9</w:t>
      </w:r>
      <w:r w:rsidR="00943BF6">
        <w:rPr>
          <w:rFonts w:ascii="Times New Roman" w:hAnsi="Times New Roman" w:cs="Times New Roman" w:hint="eastAsia"/>
          <w:sz w:val="22"/>
        </w:rPr>
        <w:t xml:space="preserve">. </w:t>
      </w:r>
      <w:r w:rsidR="00943BF6" w:rsidRPr="005E4F19">
        <w:rPr>
          <w:rFonts w:ascii="Times New Roman" w:hAnsi="Times New Roman" w:cs="Times New Roman" w:hint="eastAsia"/>
          <w:b/>
          <w:sz w:val="22"/>
        </w:rPr>
        <w:t>Bidding Invalidation:</w:t>
      </w:r>
    </w:p>
    <w:p w:rsidR="00943BF6" w:rsidRDefault="00943BF6" w:rsidP="00943BF6">
      <w:pPr>
        <w:ind w:firstLine="2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Applications that do not meet the stated qualifications are </w:t>
      </w:r>
      <w:r w:rsidRPr="00943BF6">
        <w:rPr>
          <w:rFonts w:ascii="Times New Roman" w:hAnsi="Times New Roman" w:cs="Times New Roman" w:hint="eastAsia"/>
          <w:b/>
          <w:i/>
          <w:color w:val="FF0000"/>
          <w:sz w:val="22"/>
        </w:rPr>
        <w:t>not</w:t>
      </w:r>
      <w:r w:rsidRPr="00943BF6">
        <w:rPr>
          <w:rFonts w:ascii="Times New Roman" w:hAnsi="Times New Roman" w:cs="Times New Roman" w:hint="eastAsia"/>
          <w:i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considered for this project.</w:t>
      </w:r>
    </w:p>
    <w:p w:rsidR="00943BF6" w:rsidRDefault="00943BF6" w:rsidP="00943BF6">
      <w:pPr>
        <w:ind w:firstLine="2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Applications with insufficient, forged and counterfeit documents are </w:t>
      </w:r>
      <w:r w:rsidRPr="00943BF6">
        <w:rPr>
          <w:rFonts w:ascii="Times New Roman" w:hAnsi="Times New Roman" w:cs="Times New Roman" w:hint="eastAsia"/>
          <w:b/>
          <w:i/>
          <w:color w:val="FF0000"/>
          <w:sz w:val="22"/>
        </w:rPr>
        <w:t>not</w:t>
      </w:r>
      <w:r>
        <w:rPr>
          <w:rFonts w:ascii="Times New Roman" w:hAnsi="Times New Roman" w:cs="Times New Roman" w:hint="eastAsia"/>
          <w:sz w:val="22"/>
        </w:rPr>
        <w:t xml:space="preserve"> considered.</w:t>
      </w:r>
    </w:p>
    <w:p w:rsidR="00943BF6" w:rsidRDefault="00943BF6" w:rsidP="00943BF6">
      <w:pPr>
        <w:ind w:firstLine="2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When the successful bidder does </w:t>
      </w:r>
      <w:r w:rsidRPr="00943BF6">
        <w:rPr>
          <w:rFonts w:ascii="Times New Roman" w:hAnsi="Times New Roman" w:cs="Times New Roman" w:hint="eastAsia"/>
          <w:b/>
          <w:i/>
          <w:color w:val="FF0000"/>
          <w:sz w:val="22"/>
        </w:rPr>
        <w:t>not</w:t>
      </w:r>
      <w:r>
        <w:rPr>
          <w:rFonts w:ascii="Times New Roman" w:hAnsi="Times New Roman" w:cs="Times New Roman" w:hint="eastAsia"/>
          <w:sz w:val="22"/>
        </w:rPr>
        <w:t xml:space="preserve"> wish to continue concluding the contract, it is required that </w:t>
      </w:r>
    </w:p>
    <w:p w:rsidR="00943BF6" w:rsidRDefault="00943BF6" w:rsidP="00943BF6">
      <w:pPr>
        <w:ind w:firstLineChars="195" w:firstLine="429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the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bid deposit (which is waived at registration) be paid to the Embassy </w:t>
      </w:r>
    </w:p>
    <w:p w:rsidR="00943BF6" w:rsidRDefault="00943BF6" w:rsidP="00943BF6">
      <w:pPr>
        <w:rPr>
          <w:rFonts w:ascii="Times New Roman" w:hAnsi="Times New Roman" w:cs="Times New Roman"/>
          <w:sz w:val="22"/>
        </w:rPr>
      </w:pPr>
    </w:p>
    <w:p w:rsidR="00943BF6" w:rsidRDefault="001E1C7A" w:rsidP="00943BF6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10</w:t>
      </w:r>
      <w:r w:rsidR="00943BF6">
        <w:rPr>
          <w:rFonts w:ascii="Times New Roman" w:hAnsi="Times New Roman" w:cs="Times New Roman" w:hint="eastAsia"/>
          <w:sz w:val="22"/>
        </w:rPr>
        <w:t xml:space="preserve">. </w:t>
      </w:r>
      <w:r w:rsidR="00943BF6" w:rsidRPr="005E4F19">
        <w:rPr>
          <w:rFonts w:ascii="Times New Roman" w:hAnsi="Times New Roman" w:cs="Times New Roman" w:hint="eastAsia"/>
          <w:b/>
          <w:sz w:val="22"/>
        </w:rPr>
        <w:t>Others:</w:t>
      </w:r>
    </w:p>
    <w:p w:rsidR="00943BF6" w:rsidRDefault="00943BF6" w:rsidP="00943BF6">
      <w:pPr>
        <w:ind w:firstLine="2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The Korean Embassy promotes transparency and fairness in contracts </w:t>
      </w:r>
    </w:p>
    <w:p w:rsidR="00943BF6" w:rsidRDefault="00943BF6" w:rsidP="00943BF6">
      <w:pPr>
        <w:ind w:firstLine="2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Any difference of interpretation would follow th</w:t>
      </w:r>
      <w:r w:rsidR="00560C2B">
        <w:rPr>
          <w:rFonts w:ascii="Times New Roman" w:hAnsi="Times New Roman" w:cs="Times New Roman" w:hint="eastAsia"/>
          <w:sz w:val="22"/>
        </w:rPr>
        <w:t>e interpretation of the Embassy</w:t>
      </w:r>
    </w:p>
    <w:p w:rsidR="00E03C45" w:rsidRDefault="00E03C45" w:rsidP="00E03C45">
      <w:pPr>
        <w:ind w:firstLine="2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sym w:font="Wingdings" w:char="F0A8"/>
      </w:r>
      <w:r>
        <w:rPr>
          <w:rFonts w:ascii="Times New Roman" w:hAnsi="Times New Roman" w:cs="Times New Roman" w:hint="eastAsia"/>
          <w:sz w:val="22"/>
        </w:rPr>
        <w:t xml:space="preserve"> Submitted documents shall not be returned.</w:t>
      </w:r>
    </w:p>
    <w:p w:rsidR="00E03C45" w:rsidRPr="00E03C45" w:rsidRDefault="00E03C45" w:rsidP="00943BF6">
      <w:pPr>
        <w:rPr>
          <w:rFonts w:ascii="Times New Roman" w:hAnsi="Times New Roman" w:cs="Times New Roman"/>
          <w:sz w:val="22"/>
        </w:rPr>
      </w:pPr>
    </w:p>
    <w:p w:rsidR="00943BF6" w:rsidRDefault="001E1C7A" w:rsidP="00375CF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11</w:t>
      </w:r>
      <w:r w:rsidR="00943BF6">
        <w:rPr>
          <w:rFonts w:ascii="Times New Roman" w:hAnsi="Times New Roman" w:cs="Times New Roman" w:hint="eastAsia"/>
          <w:sz w:val="22"/>
        </w:rPr>
        <w:t xml:space="preserve">. </w:t>
      </w:r>
      <w:r w:rsidR="00943BF6" w:rsidRPr="005E4F19">
        <w:rPr>
          <w:rFonts w:ascii="Times New Roman" w:hAnsi="Times New Roman" w:cs="Times New Roman" w:hint="eastAsia"/>
          <w:b/>
          <w:sz w:val="22"/>
        </w:rPr>
        <w:t>Inquiry:</w:t>
      </w:r>
      <w:r w:rsidR="00943BF6">
        <w:rPr>
          <w:rFonts w:ascii="Times New Roman" w:hAnsi="Times New Roman" w:cs="Times New Roman" w:hint="eastAsia"/>
          <w:sz w:val="22"/>
        </w:rPr>
        <w:t xml:space="preserve"> </w:t>
      </w:r>
      <w:hyperlink r:id="rId8" w:history="1">
        <w:r w:rsidR="00DC3D13" w:rsidRPr="00B75DC5">
          <w:rPr>
            <w:rStyle w:val="a4"/>
            <w:rFonts w:ascii="Times New Roman" w:hAnsi="Times New Roman" w:cs="Times New Roman" w:hint="eastAsia"/>
            <w:sz w:val="22"/>
          </w:rPr>
          <w:t>koembth@mofa.go.kr</w:t>
        </w:r>
      </w:hyperlink>
      <w:r w:rsidR="0038004D">
        <w:rPr>
          <w:rFonts w:ascii="Times New Roman" w:hAnsi="Times New Roman" w:cs="Times New Roman" w:hint="eastAsia"/>
          <w:sz w:val="22"/>
        </w:rPr>
        <w:t>, or 02-247-7537 ext.102</w:t>
      </w:r>
    </w:p>
    <w:p w:rsidR="00C312DA" w:rsidRPr="00E83106" w:rsidRDefault="00C312DA" w:rsidP="00C312DA">
      <w:pPr>
        <w:rPr>
          <w:rFonts w:ascii="Times New Roman" w:hAnsi="Times New Roman" w:cs="Times New Roman"/>
          <w:sz w:val="28"/>
          <w:szCs w:val="28"/>
        </w:rPr>
      </w:pPr>
      <w:r w:rsidRPr="00E83106">
        <w:rPr>
          <w:rFonts w:ascii="Times New Roman" w:hAnsi="Times New Roman" w:cs="Times New Roman" w:hint="eastAsia"/>
          <w:sz w:val="28"/>
          <w:szCs w:val="28"/>
        </w:rPr>
        <w:lastRenderedPageBreak/>
        <w:t>Bases for Evaluation</w:t>
      </w:r>
    </w:p>
    <w:tbl>
      <w:tblPr>
        <w:tblStyle w:val="a9"/>
        <w:tblW w:w="0" w:type="auto"/>
        <w:tblLayout w:type="fixed"/>
        <w:tblLook w:val="04A0"/>
      </w:tblPr>
      <w:tblGrid>
        <w:gridCol w:w="3085"/>
        <w:gridCol w:w="5103"/>
        <w:gridCol w:w="1036"/>
      </w:tblGrid>
      <w:tr w:rsidR="00C312DA" w:rsidTr="00650089">
        <w:tc>
          <w:tcPr>
            <w:tcW w:w="3085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Category</w:t>
            </w:r>
          </w:p>
          <w:p w:rsidR="00C312DA" w:rsidRPr="009E0966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Evaluation Factors</w:t>
            </w:r>
          </w:p>
        </w:tc>
        <w:tc>
          <w:tcPr>
            <w:tcW w:w="1036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Points</w:t>
            </w:r>
          </w:p>
        </w:tc>
      </w:tr>
      <w:tr w:rsidR="00C312DA" w:rsidTr="00650089">
        <w:trPr>
          <w:trHeight w:val="3828"/>
        </w:trPr>
        <w:tc>
          <w:tcPr>
            <w:tcW w:w="3085" w:type="dxa"/>
          </w:tcPr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Recent 5-year Performance</w:t>
            </w:r>
          </w:p>
        </w:tc>
        <w:tc>
          <w:tcPr>
            <w:tcW w:w="5103" w:type="dxa"/>
          </w:tcPr>
          <w:p w:rsidR="00C312DA" w:rsidRDefault="00C312DA" w:rsidP="006500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Pr="00237C5F" w:rsidRDefault="00C312DA" w:rsidP="0038004D">
            <w:pPr>
              <w:pStyle w:val="aa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Have worked with other embassies with: </w:t>
            </w:r>
          </w:p>
          <w:p w:rsidR="00C312DA" w:rsidRPr="0031699D" w:rsidRDefault="00C312DA" w:rsidP="00650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Achieved over 1 year contract worth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of </w:t>
            </w:r>
            <w:r w:rsidR="0042482B">
              <w:rPr>
                <w:rFonts w:asciiTheme="majorBidi" w:eastAsia="함초롬바탕" w:hAnsiTheme="majorBidi" w:cstheme="majorBidi" w:hint="eastAsia"/>
                <w:color w:val="000000" w:themeColor="text1"/>
                <w:sz w:val="24"/>
                <w:szCs w:val="24"/>
              </w:rPr>
              <w:t>182,500</w:t>
            </w:r>
            <w:r w:rsidRPr="0031699D">
              <w:rPr>
                <w:rFonts w:asciiTheme="majorBidi" w:eastAsia="함초롬바탕" w:hAnsiTheme="majorBidi" w:cstheme="majorBidi" w:hint="eastAsia"/>
                <w:color w:val="000000" w:themeColor="text1"/>
                <w:sz w:val="32"/>
                <w:szCs w:val="32"/>
              </w:rPr>
              <w:t xml:space="preserve">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baht/</w:t>
            </w:r>
            <w:proofErr w:type="spellStart"/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mth</w:t>
            </w:r>
            <w:proofErr w:type="spellEnd"/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(incl. of vat) =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u w:val="single"/>
              </w:rPr>
              <w:t>25 points</w:t>
            </w:r>
          </w:p>
          <w:p w:rsidR="00C312DA" w:rsidRPr="0031699D" w:rsidRDefault="00C312DA" w:rsidP="00650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sym w:font="Symbol" w:char="F0D7"/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Achieved less than 1 year contract worth of </w:t>
            </w:r>
            <w:r w:rsidR="0042482B">
              <w:rPr>
                <w:rFonts w:asciiTheme="majorBidi" w:eastAsia="함초롬바탕" w:hAnsiTheme="majorBidi" w:cstheme="majorBidi" w:hint="eastAsia"/>
                <w:color w:val="000000" w:themeColor="text1"/>
                <w:sz w:val="24"/>
                <w:szCs w:val="24"/>
              </w:rPr>
              <w:t>182</w:t>
            </w:r>
            <w:r w:rsidR="0042482B">
              <w:rPr>
                <w:rFonts w:asciiTheme="majorBidi" w:eastAsia="함초롬바탕" w:hAnsiTheme="majorBidi" w:cstheme="majorBidi"/>
                <w:color w:val="000000" w:themeColor="text1"/>
                <w:sz w:val="24"/>
                <w:szCs w:val="24"/>
              </w:rPr>
              <w:t>,</w:t>
            </w:r>
            <w:r w:rsidR="0042482B">
              <w:rPr>
                <w:rFonts w:asciiTheme="majorBidi" w:eastAsia="함초롬바탕" w:hAnsiTheme="majorBidi" w:cstheme="majorBidi" w:hint="eastAsia"/>
                <w:color w:val="000000" w:themeColor="text1"/>
                <w:sz w:val="24"/>
                <w:szCs w:val="24"/>
              </w:rPr>
              <w:t>500</w:t>
            </w:r>
            <w:r w:rsidRPr="0031699D">
              <w:rPr>
                <w:rFonts w:asciiTheme="majorBidi" w:eastAsia="함초롬바탕" w:hAnsiTheme="majorBidi" w:cstheme="majorBidi" w:hint="eastAsia"/>
                <w:color w:val="000000" w:themeColor="text1"/>
                <w:sz w:val="32"/>
                <w:szCs w:val="32"/>
              </w:rPr>
              <w:t xml:space="preserve">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baht/</w:t>
            </w:r>
            <w:proofErr w:type="spellStart"/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mth</w:t>
            </w:r>
            <w:proofErr w:type="spellEnd"/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(incl. of vat) =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u w:val="single"/>
              </w:rPr>
              <w:t>22 points</w:t>
            </w:r>
          </w:p>
          <w:p w:rsidR="00C312DA" w:rsidRPr="0031699D" w:rsidRDefault="00C312DA" w:rsidP="00650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sym w:font="Symbol" w:char="F0D7"/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Achieved over 1 year contract worth of </w:t>
            </w:r>
            <w:r w:rsidR="00424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E3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,000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baht/</w:t>
            </w:r>
            <w:proofErr w:type="spellStart"/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mth</w:t>
            </w:r>
            <w:proofErr w:type="spellEnd"/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(incl. of vat) =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u w:val="single"/>
              </w:rPr>
              <w:t>20 points</w:t>
            </w:r>
          </w:p>
          <w:p w:rsidR="00C312DA" w:rsidRPr="0031699D" w:rsidRDefault="00C312DA" w:rsidP="00650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sym w:font="Symbol" w:char="F0D7"/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Achieved less than 1 </w:t>
            </w:r>
            <w:r w:rsidR="00E31EEF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year contract worth of </w:t>
            </w:r>
            <w:r w:rsidR="00424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E31E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,000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baht/</w:t>
            </w:r>
            <w:proofErr w:type="spellStart"/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mth</w:t>
            </w:r>
            <w:proofErr w:type="spellEnd"/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(incl. of vat) =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u w:val="single"/>
              </w:rPr>
              <w:t>17 points</w:t>
            </w:r>
          </w:p>
          <w:p w:rsidR="00C312DA" w:rsidRPr="0031699D" w:rsidRDefault="00C312DA" w:rsidP="00650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12DA" w:rsidRPr="0031699D" w:rsidRDefault="00C312DA" w:rsidP="00650089">
            <w:pPr>
              <w:ind w:firstLineChars="50" w:firstLin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9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 w:rsidRPr="0031699D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Have worked with others with:</w:t>
            </w:r>
          </w:p>
          <w:p w:rsidR="00C312DA" w:rsidRDefault="00C312DA" w:rsidP="00650089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over 1 year contract: </w:t>
            </w:r>
            <w:r w:rsidRPr="0075761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15 points</w:t>
            </w:r>
          </w:p>
          <w:p w:rsidR="00C312DA" w:rsidRDefault="00C312DA" w:rsidP="00650089">
            <w:pPr>
              <w:ind w:firstLine="24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- less than 1 year contract: </w:t>
            </w:r>
            <w:r w:rsidRPr="0075761C">
              <w:rPr>
                <w:rFonts w:ascii="Times New Roman" w:hAnsi="Times New Roman" w:cs="Times New Roman" w:hint="eastAsia"/>
                <w:sz w:val="24"/>
                <w:szCs w:val="24"/>
                <w:u w:val="single"/>
              </w:rPr>
              <w:t>10 points</w:t>
            </w:r>
          </w:p>
          <w:p w:rsidR="00C312DA" w:rsidRPr="00631BE3" w:rsidRDefault="00C312DA" w:rsidP="00650089">
            <w:pPr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2B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</w:t>
            </w:r>
          </w:p>
          <w:p w:rsidR="0042482B" w:rsidRPr="0042482B" w:rsidRDefault="0042482B" w:rsidP="004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2B" w:rsidRPr="0042482B" w:rsidRDefault="0042482B" w:rsidP="004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2B" w:rsidRPr="0042482B" w:rsidRDefault="0042482B" w:rsidP="004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82B" w:rsidRDefault="0042482B" w:rsidP="004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Pr="0042482B" w:rsidRDefault="00C312DA" w:rsidP="00424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DA" w:rsidTr="00650089">
        <w:tc>
          <w:tcPr>
            <w:tcW w:w="3085" w:type="dxa"/>
          </w:tcPr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Credibility </w:t>
            </w:r>
          </w:p>
        </w:tc>
        <w:tc>
          <w:tcPr>
            <w:tcW w:w="5103" w:type="dxa"/>
          </w:tcPr>
          <w:p w:rsidR="00C312DA" w:rsidRDefault="00C312DA" w:rsidP="006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Business license related to security guard service</w:t>
            </w:r>
          </w:p>
          <w:p w:rsidR="00C312DA" w:rsidRDefault="00C312DA" w:rsidP="006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Certificate of industrial accident compensation insurance, medical insurance, etc</w:t>
            </w:r>
          </w:p>
        </w:tc>
        <w:tc>
          <w:tcPr>
            <w:tcW w:w="1036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4.25 additional points</w:t>
            </w:r>
          </w:p>
        </w:tc>
      </w:tr>
      <w:tr w:rsidR="00C312DA" w:rsidTr="00650089">
        <w:tc>
          <w:tcPr>
            <w:tcW w:w="3085" w:type="dxa"/>
          </w:tcPr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Relevant implementation of the working condition for workers</w:t>
            </w:r>
          </w:p>
        </w:tc>
        <w:tc>
          <w:tcPr>
            <w:tcW w:w="5103" w:type="dxa"/>
          </w:tcPr>
          <w:p w:rsidR="00C312DA" w:rsidRDefault="00C312DA" w:rsidP="006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 compliance with Thai law</w:t>
            </w:r>
          </w:p>
          <w:p w:rsidR="00C312DA" w:rsidRDefault="00C312DA" w:rsidP="006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Prohibition of  subcontract with other company</w:t>
            </w:r>
          </w:p>
        </w:tc>
        <w:tc>
          <w:tcPr>
            <w:tcW w:w="1036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</w:tr>
      <w:tr w:rsidR="00C312DA" w:rsidTr="00650089">
        <w:tc>
          <w:tcPr>
            <w:tcW w:w="3085" w:type="dxa"/>
          </w:tcPr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Bidding price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point</w:t>
            </w:r>
          </w:p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312DA" w:rsidRDefault="00C312DA" w:rsidP="006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D7"/>
            </w:r>
            <w:r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Total points= bidding price point </w:t>
            </w:r>
            <w:r w:rsidRPr="00DF7D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5x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(91/100 </w:t>
            </w:r>
            <w:r w:rsidRPr="00DF7D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bidding price/planned price)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|</w:t>
            </w:r>
            <w:r w:rsidRPr="00DF7DF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x 100</w:t>
            </w:r>
          </w:p>
          <w:p w:rsidR="00C312DA" w:rsidRDefault="00C312DA" w:rsidP="00650089">
            <w:pPr>
              <w:rPr>
                <w:rFonts w:ascii="Times New Roman" w:hAnsi="Times New Roman" w:cs="Times New Roman"/>
                <w:szCs w:val="20"/>
              </w:rPr>
            </w:pPr>
          </w:p>
          <w:p w:rsidR="00C312DA" w:rsidRPr="00C54612" w:rsidRDefault="00C312DA" w:rsidP="006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yhwpEQ" w:eastAsia="HyhwpEQ" w:hAnsi="Times New Roman" w:cs="Times New Roman" w:hint="eastAsia"/>
                <w:szCs w:val="20"/>
              </w:rPr>
              <w:t>※</w:t>
            </w:r>
            <w:r>
              <w:rPr>
                <w:rFonts w:ascii="Times New Roman" w:hAnsi="Times New Roman" w:cs="Times New Roman" w:hint="eastAsia"/>
                <w:szCs w:val="20"/>
              </w:rPr>
              <w:t>But, if the bidding price is lower than planned price and is 94% or more, the bidding price is set at 94% of the planned price</w:t>
            </w:r>
          </w:p>
        </w:tc>
        <w:tc>
          <w:tcPr>
            <w:tcW w:w="1036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70</w:t>
            </w:r>
          </w:p>
        </w:tc>
      </w:tr>
      <w:tr w:rsidR="00C312DA" w:rsidTr="00650089">
        <w:tc>
          <w:tcPr>
            <w:tcW w:w="3085" w:type="dxa"/>
          </w:tcPr>
          <w:p w:rsidR="00C312DA" w:rsidRPr="009E0966" w:rsidRDefault="00C312DA" w:rsidP="006500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Total</w:t>
            </w:r>
          </w:p>
        </w:tc>
        <w:tc>
          <w:tcPr>
            <w:tcW w:w="5103" w:type="dxa"/>
          </w:tcPr>
          <w:p w:rsidR="00C312DA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45FCF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45FCF" w:rsidRDefault="00C312DA" w:rsidP="00650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FCF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100</w:t>
            </w:r>
          </w:p>
        </w:tc>
      </w:tr>
      <w:tr w:rsidR="00C312DA" w:rsidTr="00650089">
        <w:tc>
          <w:tcPr>
            <w:tcW w:w="3085" w:type="dxa"/>
          </w:tcPr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2DA" w:rsidRPr="009E0966" w:rsidRDefault="00C312DA" w:rsidP="00650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96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Reason for disqualification </w:t>
            </w:r>
          </w:p>
        </w:tc>
        <w:tc>
          <w:tcPr>
            <w:tcW w:w="5103" w:type="dxa"/>
          </w:tcPr>
          <w:p w:rsidR="00C312DA" w:rsidRDefault="00C312DA" w:rsidP="0065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Business that is not related to any of these status: liquidation, bankruptcy, business suspension, or close to bankruptcy which will be difficult to carry out the performance</w:t>
            </w:r>
          </w:p>
        </w:tc>
        <w:tc>
          <w:tcPr>
            <w:tcW w:w="1036" w:type="dxa"/>
          </w:tcPr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2DA" w:rsidRDefault="00C312DA" w:rsidP="00650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Webdings" w:char="F0EA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</w:tr>
    </w:tbl>
    <w:p w:rsidR="00C312DA" w:rsidRDefault="00C312DA" w:rsidP="00C312DA">
      <w:pPr>
        <w:rPr>
          <w:rFonts w:ascii="Times New Roman" w:hAnsi="Times New Roman" w:cs="Times New Roman"/>
          <w:sz w:val="24"/>
          <w:szCs w:val="24"/>
        </w:rPr>
      </w:pPr>
    </w:p>
    <w:p w:rsidR="00C312DA" w:rsidRPr="002C279E" w:rsidRDefault="00C312DA" w:rsidP="00C312DA">
      <w:pPr>
        <w:rPr>
          <w:rFonts w:ascii="Times New Roman" w:hAnsi="Times New Roman" w:cs="Times New Roman"/>
          <w:sz w:val="24"/>
          <w:szCs w:val="24"/>
        </w:rPr>
      </w:pPr>
    </w:p>
    <w:p w:rsidR="003B493F" w:rsidRDefault="003B493F" w:rsidP="00375CFB">
      <w:pPr>
        <w:rPr>
          <w:rFonts w:ascii="Times New Roman" w:hAnsi="Times New Roman" w:cs="Times New Roman"/>
          <w:sz w:val="22"/>
        </w:rPr>
      </w:pPr>
    </w:p>
    <w:p w:rsidR="003B493F" w:rsidRPr="003B493F" w:rsidRDefault="003B493F" w:rsidP="003B493F">
      <w:pPr>
        <w:rPr>
          <w:rFonts w:ascii="Times New Roman" w:hAnsi="Times New Roman" w:cs="Times New Roman"/>
          <w:sz w:val="22"/>
        </w:rPr>
      </w:pPr>
    </w:p>
    <w:p w:rsidR="003B493F" w:rsidRPr="003B493F" w:rsidRDefault="003B493F" w:rsidP="003B493F">
      <w:pPr>
        <w:rPr>
          <w:rFonts w:ascii="Times New Roman" w:hAnsi="Times New Roman" w:cs="Times New Roman"/>
          <w:sz w:val="22"/>
        </w:rPr>
      </w:pPr>
    </w:p>
    <w:p w:rsidR="003B493F" w:rsidRPr="003B493F" w:rsidRDefault="003B493F" w:rsidP="003B493F">
      <w:pPr>
        <w:rPr>
          <w:rFonts w:ascii="Times New Roman" w:hAnsi="Times New Roman" w:cs="Times New Roman"/>
          <w:sz w:val="22"/>
        </w:rPr>
      </w:pPr>
    </w:p>
    <w:p w:rsidR="003B493F" w:rsidRPr="003B493F" w:rsidRDefault="003B493F" w:rsidP="003B493F">
      <w:pPr>
        <w:rPr>
          <w:rFonts w:ascii="Times New Roman" w:hAnsi="Times New Roman" w:cs="Times New Roman"/>
          <w:sz w:val="22"/>
        </w:rPr>
      </w:pPr>
    </w:p>
    <w:p w:rsidR="003B493F" w:rsidRPr="003B493F" w:rsidRDefault="003B493F" w:rsidP="003B493F">
      <w:pPr>
        <w:rPr>
          <w:rFonts w:ascii="Times New Roman" w:hAnsi="Times New Roman" w:cs="Times New Roman"/>
          <w:sz w:val="22"/>
        </w:rPr>
      </w:pPr>
    </w:p>
    <w:p w:rsidR="003B493F" w:rsidRDefault="003B493F" w:rsidP="003B493F">
      <w:pPr>
        <w:rPr>
          <w:rFonts w:ascii="Times New Roman" w:hAnsi="Times New Roman" w:cs="Times New Roman"/>
          <w:sz w:val="22"/>
        </w:rPr>
      </w:pPr>
    </w:p>
    <w:p w:rsidR="003B493F" w:rsidRDefault="003B493F" w:rsidP="003B493F">
      <w:pPr>
        <w:rPr>
          <w:rFonts w:ascii="Times New Roman" w:hAnsi="Times New Roman" w:cs="Times New Roman"/>
          <w:sz w:val="22"/>
        </w:rPr>
      </w:pPr>
    </w:p>
    <w:p w:rsidR="00C312DA" w:rsidRDefault="003B493F" w:rsidP="003B493F">
      <w:pPr>
        <w:tabs>
          <w:tab w:val="left" w:pos="325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</w:p>
    <w:p w:rsidR="003B493F" w:rsidRDefault="003B493F" w:rsidP="003B493F">
      <w:pPr>
        <w:tabs>
          <w:tab w:val="left" w:pos="3250"/>
        </w:tabs>
        <w:rPr>
          <w:rFonts w:ascii="Times New Roman" w:hAnsi="Times New Roman" w:cs="Times New Roman"/>
          <w:sz w:val="22"/>
        </w:rPr>
      </w:pPr>
    </w:p>
    <w:p w:rsidR="003B493F" w:rsidRPr="003A183A" w:rsidRDefault="003B493F" w:rsidP="003B493F">
      <w:pPr>
        <w:jc w:val="center"/>
        <w:rPr>
          <w:rFonts w:asciiTheme="majorBidi" w:hAnsiTheme="majorBidi" w:cstheme="majorBidi"/>
          <w:b/>
          <w:sz w:val="56"/>
          <w:szCs w:val="56"/>
          <w:u w:val="double"/>
        </w:rPr>
      </w:pPr>
      <w:r w:rsidRPr="003A183A">
        <w:rPr>
          <w:rFonts w:asciiTheme="majorBidi" w:hAnsiTheme="majorBidi" w:cstheme="majorBidi"/>
          <w:b/>
          <w:sz w:val="56"/>
          <w:szCs w:val="56"/>
          <w:u w:val="double"/>
        </w:rPr>
        <w:lastRenderedPageBreak/>
        <w:t>Security Guard Task Instructions</w:t>
      </w:r>
    </w:p>
    <w:p w:rsidR="003B493F" w:rsidRPr="00610E8C" w:rsidRDefault="003B493F" w:rsidP="003B493F">
      <w:pPr>
        <w:rPr>
          <w:rFonts w:ascii="Arial Unicode MS" w:eastAsia="Arial Unicode MS" w:hAnsi="Arial Unicode MS" w:cs="Arial Unicode MS"/>
          <w:b/>
          <w:bCs/>
          <w:sz w:val="28"/>
          <w:szCs w:val="28"/>
          <w:u w:val="single"/>
        </w:rPr>
      </w:pPr>
      <w:r w:rsidRPr="00610E8C">
        <w:rPr>
          <w:rFonts w:ascii="Arial Unicode MS" w:eastAsia="Arial Unicode MS" w:hAnsi="Arial Unicode MS" w:cs="Arial Unicode MS" w:hint="eastAsia"/>
          <w:b/>
          <w:bCs/>
          <w:sz w:val="28"/>
          <w:szCs w:val="28"/>
          <w:u w:val="single"/>
        </w:rPr>
        <w:t>General Requirements</w:t>
      </w:r>
    </w:p>
    <w:p w:rsidR="003B493F" w:rsidRPr="003A183A" w:rsidRDefault="003B493F" w:rsidP="003B493F">
      <w:pPr>
        <w:rPr>
          <w:rFonts w:ascii="Times New Roman" w:hAnsi="Times New Roman" w:cs="Times New Roman"/>
          <w:sz w:val="27"/>
          <w:szCs w:val="27"/>
          <w:u w:val="single"/>
        </w:rPr>
      </w:pPr>
      <w:r w:rsidRPr="003A183A">
        <w:rPr>
          <w:rFonts w:ascii="맑은 고딕" w:eastAsia="맑은 고딕" w:hAnsi="맑은 고딕" w:hint="eastAsia"/>
          <w:color w:val="000000" w:themeColor="text1"/>
          <w:sz w:val="27"/>
          <w:szCs w:val="27"/>
        </w:rPr>
        <w:t xml:space="preserve">□ </w:t>
      </w:r>
      <w:r w:rsidRPr="003A183A">
        <w:rPr>
          <w:rFonts w:ascii="Times New Roman" w:hAnsi="Times New Roman" w:cs="Times New Roman" w:hint="eastAsia"/>
          <w:sz w:val="27"/>
          <w:szCs w:val="27"/>
          <w:u w:val="single"/>
        </w:rPr>
        <w:t xml:space="preserve">Contractor will be responsible for providing the following minimum </w:t>
      </w:r>
      <w:proofErr w:type="gramStart"/>
      <w:r w:rsidRPr="003A183A">
        <w:rPr>
          <w:rFonts w:ascii="Times New Roman" w:hAnsi="Times New Roman" w:cs="Times New Roman" w:hint="eastAsia"/>
          <w:sz w:val="27"/>
          <w:szCs w:val="27"/>
          <w:u w:val="single"/>
        </w:rPr>
        <w:t>services ;</w:t>
      </w:r>
      <w:proofErr w:type="gramEnd"/>
    </w:p>
    <w:p w:rsidR="003B493F" w:rsidRPr="003A183A" w:rsidRDefault="003B493F" w:rsidP="003B493F">
      <w:pPr>
        <w:ind w:leftChars="70" w:left="530" w:hangingChars="150" w:hanging="390"/>
        <w:rPr>
          <w:rFonts w:ascii="Times New Roman" w:hAnsi="Times New Roman" w:cs="Times New Roman"/>
          <w:sz w:val="27"/>
          <w:szCs w:val="27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Provide one security guard service for 24 hours a day at the Embassy including all holidays and weekends</w:t>
      </w:r>
    </w:p>
    <w:p w:rsidR="003B493F" w:rsidRPr="003A183A" w:rsidRDefault="003B493F" w:rsidP="003B493F">
      <w:pPr>
        <w:ind w:leftChars="70" w:left="530" w:hangingChars="150" w:hanging="390"/>
        <w:rPr>
          <w:rFonts w:ascii="Times New Roman" w:hAnsi="Times New Roman" w:cs="Times New Roman"/>
          <w:sz w:val="26"/>
          <w:szCs w:val="26"/>
          <w:u w:val="single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>Provide competent security guards adequately trained and disciplined with excellence and integrity</w:t>
      </w:r>
    </w:p>
    <w:p w:rsidR="003B493F" w:rsidRPr="003A183A" w:rsidRDefault="003B493F" w:rsidP="003B493F">
      <w:pPr>
        <w:ind w:firstLineChars="50" w:firstLine="13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Control visitors for safety of the Embassy</w:t>
      </w:r>
    </w:p>
    <w:p w:rsidR="003B493F" w:rsidRPr="003A183A" w:rsidRDefault="003B493F" w:rsidP="003B493F">
      <w:pPr>
        <w:pStyle w:val="a3"/>
        <w:numPr>
          <w:ilvl w:val="0"/>
          <w:numId w:val="1"/>
        </w:numPr>
        <w:spacing w:after="200"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 w:hint="eastAsia"/>
          <w:sz w:val="26"/>
          <w:szCs w:val="26"/>
        </w:rPr>
        <w:t>Check the visitor</w:t>
      </w:r>
      <w:r w:rsidRPr="003A183A">
        <w:rPr>
          <w:rFonts w:ascii="Times New Roman" w:hAnsi="Times New Roman" w:cs="Times New Roman"/>
          <w:sz w:val="26"/>
          <w:szCs w:val="26"/>
        </w:rPr>
        <w:t>’</w:t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s permission, issue the visitor </w:t>
      </w:r>
      <w:r w:rsidRPr="003A183A">
        <w:rPr>
          <w:rFonts w:ascii="Times New Roman" w:hAnsi="Times New Roman" w:cs="Times New Roman"/>
          <w:sz w:val="26"/>
          <w:szCs w:val="26"/>
        </w:rPr>
        <w:t>badge</w:t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, search the visitor and his belonging before allowing access </w:t>
      </w:r>
      <w:bookmarkStart w:id="0" w:name="_GoBack"/>
      <w:bookmarkEnd w:id="0"/>
    </w:p>
    <w:p w:rsidR="003B493F" w:rsidRPr="003A183A" w:rsidRDefault="003B493F" w:rsidP="003B493F">
      <w:pPr>
        <w:pStyle w:val="a3"/>
        <w:numPr>
          <w:ilvl w:val="0"/>
          <w:numId w:val="1"/>
        </w:numPr>
        <w:spacing w:after="200"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 w:hint="eastAsia"/>
          <w:sz w:val="26"/>
          <w:szCs w:val="26"/>
        </w:rPr>
        <w:t>Log all visitors into a visitor logbook.</w:t>
      </w:r>
    </w:p>
    <w:p w:rsidR="003B493F" w:rsidRPr="003A183A" w:rsidRDefault="003B493F" w:rsidP="003B493F">
      <w:pPr>
        <w:ind w:firstLineChars="50" w:firstLine="13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Facilitate traffic in front of the Embassy</w:t>
      </w:r>
    </w:p>
    <w:p w:rsidR="003B493F" w:rsidRPr="003A183A" w:rsidRDefault="003B493F" w:rsidP="003B493F">
      <w:pPr>
        <w:pStyle w:val="a3"/>
        <w:numPr>
          <w:ilvl w:val="0"/>
          <w:numId w:val="1"/>
        </w:numPr>
        <w:spacing w:after="200"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 w:hint="eastAsia"/>
          <w:sz w:val="26"/>
          <w:szCs w:val="26"/>
        </w:rPr>
        <w:t>Provide the traffic control for incoming and outgoing vehicles</w:t>
      </w:r>
    </w:p>
    <w:p w:rsidR="003B493F" w:rsidRPr="003A183A" w:rsidRDefault="003B493F" w:rsidP="003B493F">
      <w:pPr>
        <w:ind w:leftChars="65" w:left="520" w:hangingChars="150" w:hanging="390"/>
        <w:rPr>
          <w:rFonts w:ascii="Times New Roman" w:hAnsi="Times New Roman" w:cs="Times New Roman"/>
          <w:b/>
          <w:sz w:val="26"/>
          <w:szCs w:val="26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Search all vehicles using mirror and visual before allowing access in accordance with the Embassy</w:t>
      </w:r>
      <w:r w:rsidRPr="003A183A">
        <w:rPr>
          <w:rFonts w:ascii="Times New Roman" w:hAnsi="Times New Roman" w:cs="Times New Roman"/>
          <w:sz w:val="26"/>
          <w:szCs w:val="26"/>
        </w:rPr>
        <w:t>’</w:t>
      </w:r>
      <w:r w:rsidRPr="003A183A">
        <w:rPr>
          <w:rFonts w:ascii="Times New Roman" w:hAnsi="Times New Roman" w:cs="Times New Roman" w:hint="eastAsia"/>
          <w:sz w:val="26"/>
          <w:szCs w:val="26"/>
        </w:rPr>
        <w:t>s security procedure</w:t>
      </w:r>
    </w:p>
    <w:p w:rsidR="003B493F" w:rsidRPr="003A183A" w:rsidRDefault="003B493F" w:rsidP="003B493F">
      <w:pPr>
        <w:ind w:firstLineChars="50" w:firstLine="13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Stay in the guardroom at all times, constantly monitor CCTV monitors.</w:t>
      </w:r>
    </w:p>
    <w:p w:rsidR="003B493F" w:rsidRPr="003A183A" w:rsidRDefault="003B493F" w:rsidP="003B493F">
      <w:pPr>
        <w:ind w:leftChars="65" w:left="520" w:hangingChars="150" w:hanging="39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Report any suspicious activities </w:t>
      </w:r>
    </w:p>
    <w:p w:rsidR="003B493F" w:rsidRPr="003A183A" w:rsidRDefault="003B493F" w:rsidP="003B493F">
      <w:pPr>
        <w:ind w:leftChars="65" w:left="520" w:hangingChars="150" w:hanging="39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Call for assistance to supervisor in case of emergency situation such as threat, invasion, or fire etc.</w:t>
      </w:r>
    </w:p>
    <w:p w:rsidR="003B493F" w:rsidRPr="003A183A" w:rsidRDefault="003B493F" w:rsidP="003B493F">
      <w:pPr>
        <w:ind w:leftChars="65" w:left="520" w:hangingChars="150" w:hanging="39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Conduct 3times patrol on day shift and 3times on night shift </w:t>
      </w:r>
      <w:r w:rsidRPr="003A183A">
        <w:rPr>
          <w:rFonts w:ascii="Times New Roman" w:hAnsi="Times New Roman" w:cs="Times New Roman"/>
          <w:sz w:val="26"/>
          <w:szCs w:val="26"/>
        </w:rPr>
        <w:t>through</w:t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the Embassy compound, and write report into logbook</w:t>
      </w:r>
    </w:p>
    <w:p w:rsidR="003B493F" w:rsidRPr="003A183A" w:rsidRDefault="003B493F" w:rsidP="003B493F">
      <w:pPr>
        <w:ind w:firstLineChars="50" w:firstLine="13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/>
          <w:sz w:val="26"/>
          <w:szCs w:val="26"/>
        </w:rPr>
        <w:sym w:font="Webdings" w:char="F03C"/>
      </w:r>
      <w:r w:rsidRPr="003A183A">
        <w:rPr>
          <w:rFonts w:ascii="Times New Roman" w:hAnsi="Times New Roman" w:cs="Times New Roman" w:hint="eastAsia"/>
          <w:sz w:val="26"/>
          <w:szCs w:val="26"/>
        </w:rPr>
        <w:t xml:space="preserve"> Assistant to consular section (only consular section security officer)</w:t>
      </w:r>
    </w:p>
    <w:p w:rsidR="003B493F" w:rsidRPr="003A183A" w:rsidRDefault="003B493F" w:rsidP="003B493F">
      <w:pPr>
        <w:pStyle w:val="a3"/>
        <w:numPr>
          <w:ilvl w:val="0"/>
          <w:numId w:val="1"/>
        </w:numPr>
        <w:spacing w:after="200"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 w:hint="eastAsia"/>
          <w:sz w:val="26"/>
          <w:szCs w:val="26"/>
        </w:rPr>
        <w:t>Check the document of visa applicants</w:t>
      </w:r>
    </w:p>
    <w:p w:rsidR="003B493F" w:rsidRPr="000C2426" w:rsidRDefault="003B493F" w:rsidP="003B493F">
      <w:pPr>
        <w:pStyle w:val="a3"/>
        <w:numPr>
          <w:ilvl w:val="0"/>
          <w:numId w:val="1"/>
        </w:numPr>
        <w:spacing w:after="200" w:line="276" w:lineRule="auto"/>
        <w:ind w:leftChars="0"/>
        <w:rPr>
          <w:rFonts w:ascii="Times New Roman" w:hAnsi="Times New Roman" w:cs="Times New Roman"/>
          <w:sz w:val="26"/>
          <w:szCs w:val="26"/>
        </w:rPr>
      </w:pPr>
      <w:r w:rsidRPr="003A183A">
        <w:rPr>
          <w:rFonts w:ascii="Times New Roman" w:hAnsi="Times New Roman" w:cs="Times New Roman" w:hint="eastAsia"/>
          <w:sz w:val="26"/>
          <w:szCs w:val="26"/>
        </w:rPr>
        <w:t xml:space="preserve">Provide information to visa applicants of the prohibited items, if found, do not allow to enter </w:t>
      </w:r>
    </w:p>
    <w:p w:rsidR="003B493F" w:rsidRPr="003B493F" w:rsidRDefault="003B493F" w:rsidP="003B493F">
      <w:pPr>
        <w:tabs>
          <w:tab w:val="left" w:pos="3250"/>
        </w:tabs>
        <w:rPr>
          <w:rFonts w:ascii="Times New Roman" w:hAnsi="Times New Roman" w:cs="Times New Roman"/>
          <w:sz w:val="22"/>
        </w:rPr>
      </w:pPr>
    </w:p>
    <w:sectPr w:rsidR="003B493F" w:rsidRPr="003B493F" w:rsidSect="00954299"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B0D" w:rsidRDefault="00063B0D" w:rsidP="00F54007">
      <w:r>
        <w:separator/>
      </w:r>
    </w:p>
  </w:endnote>
  <w:endnote w:type="continuationSeparator" w:id="0">
    <w:p w:rsidR="00063B0D" w:rsidRDefault="00063B0D" w:rsidP="00F5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B0D" w:rsidRDefault="00063B0D" w:rsidP="00F54007">
      <w:r>
        <w:separator/>
      </w:r>
    </w:p>
  </w:footnote>
  <w:footnote w:type="continuationSeparator" w:id="0">
    <w:p w:rsidR="00063B0D" w:rsidRDefault="00063B0D" w:rsidP="00F540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3C2"/>
    <w:multiLevelType w:val="hybridMultilevel"/>
    <w:tmpl w:val="D9BA46D2"/>
    <w:lvl w:ilvl="0" w:tplc="17EAD458">
      <w:start w:val="7"/>
      <w:numFmt w:val="bullet"/>
      <w:lvlText w:val="-"/>
      <w:lvlJc w:val="left"/>
      <w:pPr>
        <w:ind w:left="74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F54"/>
    <w:rsid w:val="00002090"/>
    <w:rsid w:val="00002476"/>
    <w:rsid w:val="00014462"/>
    <w:rsid w:val="0001779B"/>
    <w:rsid w:val="00023622"/>
    <w:rsid w:val="0002497B"/>
    <w:rsid w:val="00024A2F"/>
    <w:rsid w:val="000308AB"/>
    <w:rsid w:val="00031D56"/>
    <w:rsid w:val="00032E9D"/>
    <w:rsid w:val="00034D6C"/>
    <w:rsid w:val="00037E39"/>
    <w:rsid w:val="00046F76"/>
    <w:rsid w:val="00052B00"/>
    <w:rsid w:val="0005445C"/>
    <w:rsid w:val="00057F8F"/>
    <w:rsid w:val="00060F7F"/>
    <w:rsid w:val="0006368A"/>
    <w:rsid w:val="00063B0D"/>
    <w:rsid w:val="0007110D"/>
    <w:rsid w:val="00090903"/>
    <w:rsid w:val="00090CB9"/>
    <w:rsid w:val="00091158"/>
    <w:rsid w:val="0009275C"/>
    <w:rsid w:val="00095150"/>
    <w:rsid w:val="00095530"/>
    <w:rsid w:val="0009750B"/>
    <w:rsid w:val="000A083C"/>
    <w:rsid w:val="000A319F"/>
    <w:rsid w:val="000A31FA"/>
    <w:rsid w:val="000A4397"/>
    <w:rsid w:val="000A7DBC"/>
    <w:rsid w:val="000B5BAB"/>
    <w:rsid w:val="000C2F90"/>
    <w:rsid w:val="000C40E8"/>
    <w:rsid w:val="000C7C32"/>
    <w:rsid w:val="000D51B6"/>
    <w:rsid w:val="000D54AD"/>
    <w:rsid w:val="000E12B9"/>
    <w:rsid w:val="000E345D"/>
    <w:rsid w:val="000E41B7"/>
    <w:rsid w:val="000F04FE"/>
    <w:rsid w:val="000F19D0"/>
    <w:rsid w:val="000F6A17"/>
    <w:rsid w:val="001064C6"/>
    <w:rsid w:val="0011661F"/>
    <w:rsid w:val="00124DB2"/>
    <w:rsid w:val="00125874"/>
    <w:rsid w:val="0012731D"/>
    <w:rsid w:val="00135D88"/>
    <w:rsid w:val="001365D0"/>
    <w:rsid w:val="00136EA5"/>
    <w:rsid w:val="00141394"/>
    <w:rsid w:val="001422F7"/>
    <w:rsid w:val="00145749"/>
    <w:rsid w:val="0015244A"/>
    <w:rsid w:val="00152667"/>
    <w:rsid w:val="001552F8"/>
    <w:rsid w:val="00156EBC"/>
    <w:rsid w:val="001655A5"/>
    <w:rsid w:val="00170E60"/>
    <w:rsid w:val="00180F5C"/>
    <w:rsid w:val="001839FA"/>
    <w:rsid w:val="001864AC"/>
    <w:rsid w:val="001963E2"/>
    <w:rsid w:val="0019668A"/>
    <w:rsid w:val="00197DBB"/>
    <w:rsid w:val="001A00D6"/>
    <w:rsid w:val="001A3846"/>
    <w:rsid w:val="001A3BF9"/>
    <w:rsid w:val="001A4FE9"/>
    <w:rsid w:val="001A5C9D"/>
    <w:rsid w:val="001A709C"/>
    <w:rsid w:val="001C12C2"/>
    <w:rsid w:val="001C3F54"/>
    <w:rsid w:val="001C54BA"/>
    <w:rsid w:val="001C6C1C"/>
    <w:rsid w:val="001C7AB0"/>
    <w:rsid w:val="001D3EAE"/>
    <w:rsid w:val="001D770C"/>
    <w:rsid w:val="001E058A"/>
    <w:rsid w:val="001E1C7A"/>
    <w:rsid w:val="001F197A"/>
    <w:rsid w:val="001F1B75"/>
    <w:rsid w:val="001F1EC7"/>
    <w:rsid w:val="001F3D84"/>
    <w:rsid w:val="00206013"/>
    <w:rsid w:val="00207E59"/>
    <w:rsid w:val="00211E99"/>
    <w:rsid w:val="00212FFD"/>
    <w:rsid w:val="002134BD"/>
    <w:rsid w:val="00217256"/>
    <w:rsid w:val="00221DDD"/>
    <w:rsid w:val="002228CB"/>
    <w:rsid w:val="0023141F"/>
    <w:rsid w:val="0023570F"/>
    <w:rsid w:val="0023747C"/>
    <w:rsid w:val="002374FE"/>
    <w:rsid w:val="00237A7F"/>
    <w:rsid w:val="00237E9F"/>
    <w:rsid w:val="00243AD1"/>
    <w:rsid w:val="00253773"/>
    <w:rsid w:val="00254562"/>
    <w:rsid w:val="00261F57"/>
    <w:rsid w:val="0026385A"/>
    <w:rsid w:val="0027638E"/>
    <w:rsid w:val="002774E6"/>
    <w:rsid w:val="002800FB"/>
    <w:rsid w:val="0028010F"/>
    <w:rsid w:val="00283253"/>
    <w:rsid w:val="002850BB"/>
    <w:rsid w:val="00290C85"/>
    <w:rsid w:val="00291C98"/>
    <w:rsid w:val="002A39D3"/>
    <w:rsid w:val="002A4119"/>
    <w:rsid w:val="002A43F4"/>
    <w:rsid w:val="002A5005"/>
    <w:rsid w:val="002B0CC1"/>
    <w:rsid w:val="002B132D"/>
    <w:rsid w:val="002B2D84"/>
    <w:rsid w:val="002B421F"/>
    <w:rsid w:val="002C01A1"/>
    <w:rsid w:val="002C5FB1"/>
    <w:rsid w:val="002C6F8C"/>
    <w:rsid w:val="002D1F42"/>
    <w:rsid w:val="002D37C3"/>
    <w:rsid w:val="002D5413"/>
    <w:rsid w:val="002D6612"/>
    <w:rsid w:val="002E05C6"/>
    <w:rsid w:val="002E3F0F"/>
    <w:rsid w:val="002E50DC"/>
    <w:rsid w:val="002E5977"/>
    <w:rsid w:val="002E7A8A"/>
    <w:rsid w:val="002F138F"/>
    <w:rsid w:val="00303B7E"/>
    <w:rsid w:val="00314794"/>
    <w:rsid w:val="003266F1"/>
    <w:rsid w:val="00326D81"/>
    <w:rsid w:val="00331555"/>
    <w:rsid w:val="0033590E"/>
    <w:rsid w:val="00336693"/>
    <w:rsid w:val="00341034"/>
    <w:rsid w:val="003479F4"/>
    <w:rsid w:val="00350ED0"/>
    <w:rsid w:val="00357382"/>
    <w:rsid w:val="0037544D"/>
    <w:rsid w:val="0037570B"/>
    <w:rsid w:val="00375B4F"/>
    <w:rsid w:val="00375CFB"/>
    <w:rsid w:val="0037628B"/>
    <w:rsid w:val="0038004D"/>
    <w:rsid w:val="003809A4"/>
    <w:rsid w:val="003847D2"/>
    <w:rsid w:val="00386838"/>
    <w:rsid w:val="003871F7"/>
    <w:rsid w:val="00390BF2"/>
    <w:rsid w:val="00391C97"/>
    <w:rsid w:val="00393170"/>
    <w:rsid w:val="003944DD"/>
    <w:rsid w:val="003B493F"/>
    <w:rsid w:val="003D55CF"/>
    <w:rsid w:val="003D7C9F"/>
    <w:rsid w:val="003E18CE"/>
    <w:rsid w:val="003E28F8"/>
    <w:rsid w:val="003F05D4"/>
    <w:rsid w:val="003F0EF5"/>
    <w:rsid w:val="003F29C9"/>
    <w:rsid w:val="003F4768"/>
    <w:rsid w:val="003F598B"/>
    <w:rsid w:val="0040595D"/>
    <w:rsid w:val="00416EA1"/>
    <w:rsid w:val="00420F55"/>
    <w:rsid w:val="00421CB4"/>
    <w:rsid w:val="0042371C"/>
    <w:rsid w:val="00423D7C"/>
    <w:rsid w:val="0042482B"/>
    <w:rsid w:val="004300AD"/>
    <w:rsid w:val="00432426"/>
    <w:rsid w:val="004369B4"/>
    <w:rsid w:val="00436D85"/>
    <w:rsid w:val="00440A60"/>
    <w:rsid w:val="00442BE0"/>
    <w:rsid w:val="004466E8"/>
    <w:rsid w:val="004476A2"/>
    <w:rsid w:val="00451EF0"/>
    <w:rsid w:val="0045341A"/>
    <w:rsid w:val="0046158C"/>
    <w:rsid w:val="00462663"/>
    <w:rsid w:val="00462E07"/>
    <w:rsid w:val="00464CCA"/>
    <w:rsid w:val="00467C1D"/>
    <w:rsid w:val="004721F0"/>
    <w:rsid w:val="00474D1E"/>
    <w:rsid w:val="004774EA"/>
    <w:rsid w:val="00480D96"/>
    <w:rsid w:val="0048232E"/>
    <w:rsid w:val="004845FD"/>
    <w:rsid w:val="0048464A"/>
    <w:rsid w:val="00490F08"/>
    <w:rsid w:val="00492EBE"/>
    <w:rsid w:val="00494369"/>
    <w:rsid w:val="004A573A"/>
    <w:rsid w:val="004B14BE"/>
    <w:rsid w:val="004B1961"/>
    <w:rsid w:val="004B5E36"/>
    <w:rsid w:val="004B7FC8"/>
    <w:rsid w:val="004C0567"/>
    <w:rsid w:val="004C0702"/>
    <w:rsid w:val="004C72F8"/>
    <w:rsid w:val="004E1559"/>
    <w:rsid w:val="004E18B6"/>
    <w:rsid w:val="004E1EB4"/>
    <w:rsid w:val="0050041A"/>
    <w:rsid w:val="00504EEF"/>
    <w:rsid w:val="00507C91"/>
    <w:rsid w:val="00507D3C"/>
    <w:rsid w:val="00517BD9"/>
    <w:rsid w:val="005228F0"/>
    <w:rsid w:val="005235EB"/>
    <w:rsid w:val="005321C8"/>
    <w:rsid w:val="00537980"/>
    <w:rsid w:val="0054408B"/>
    <w:rsid w:val="00545B1B"/>
    <w:rsid w:val="00545F0F"/>
    <w:rsid w:val="00554CE7"/>
    <w:rsid w:val="00557C85"/>
    <w:rsid w:val="0056032A"/>
    <w:rsid w:val="005606C8"/>
    <w:rsid w:val="00560C2B"/>
    <w:rsid w:val="005610FE"/>
    <w:rsid w:val="00562F2F"/>
    <w:rsid w:val="00570942"/>
    <w:rsid w:val="005733D3"/>
    <w:rsid w:val="00574335"/>
    <w:rsid w:val="00574486"/>
    <w:rsid w:val="00583BE5"/>
    <w:rsid w:val="00583F87"/>
    <w:rsid w:val="005853D0"/>
    <w:rsid w:val="00594476"/>
    <w:rsid w:val="005969D9"/>
    <w:rsid w:val="005972ED"/>
    <w:rsid w:val="005A039E"/>
    <w:rsid w:val="005B74A7"/>
    <w:rsid w:val="005C40E1"/>
    <w:rsid w:val="005C5035"/>
    <w:rsid w:val="005D2416"/>
    <w:rsid w:val="005D3512"/>
    <w:rsid w:val="005E4F19"/>
    <w:rsid w:val="005E57CB"/>
    <w:rsid w:val="005E7EED"/>
    <w:rsid w:val="005F2030"/>
    <w:rsid w:val="005F3C37"/>
    <w:rsid w:val="005F3FBC"/>
    <w:rsid w:val="005F4E3F"/>
    <w:rsid w:val="00600A2B"/>
    <w:rsid w:val="006074B1"/>
    <w:rsid w:val="00612A72"/>
    <w:rsid w:val="00614E9B"/>
    <w:rsid w:val="00615E25"/>
    <w:rsid w:val="00621D57"/>
    <w:rsid w:val="006242E4"/>
    <w:rsid w:val="00625391"/>
    <w:rsid w:val="0062542C"/>
    <w:rsid w:val="00632A57"/>
    <w:rsid w:val="006337B8"/>
    <w:rsid w:val="0063677F"/>
    <w:rsid w:val="006379D6"/>
    <w:rsid w:val="00643A4C"/>
    <w:rsid w:val="006440AA"/>
    <w:rsid w:val="00646259"/>
    <w:rsid w:val="0065036E"/>
    <w:rsid w:val="0065473B"/>
    <w:rsid w:val="00656BFF"/>
    <w:rsid w:val="00661C46"/>
    <w:rsid w:val="00662A7F"/>
    <w:rsid w:val="00666B17"/>
    <w:rsid w:val="00681333"/>
    <w:rsid w:val="00683860"/>
    <w:rsid w:val="00683E79"/>
    <w:rsid w:val="00683E9C"/>
    <w:rsid w:val="00691971"/>
    <w:rsid w:val="00691DD5"/>
    <w:rsid w:val="0069374C"/>
    <w:rsid w:val="00694FC5"/>
    <w:rsid w:val="006A0E41"/>
    <w:rsid w:val="006A18E0"/>
    <w:rsid w:val="006A1B0C"/>
    <w:rsid w:val="006A22ED"/>
    <w:rsid w:val="006A4587"/>
    <w:rsid w:val="006A6343"/>
    <w:rsid w:val="006B459B"/>
    <w:rsid w:val="006C6498"/>
    <w:rsid w:val="006D347E"/>
    <w:rsid w:val="006D38AA"/>
    <w:rsid w:val="006D4E32"/>
    <w:rsid w:val="006E2680"/>
    <w:rsid w:val="006E4C96"/>
    <w:rsid w:val="006E6088"/>
    <w:rsid w:val="006E624D"/>
    <w:rsid w:val="006E6BA3"/>
    <w:rsid w:val="006E6BF4"/>
    <w:rsid w:val="006F04BC"/>
    <w:rsid w:val="006F6534"/>
    <w:rsid w:val="0070208D"/>
    <w:rsid w:val="007027E5"/>
    <w:rsid w:val="00705BAF"/>
    <w:rsid w:val="00714630"/>
    <w:rsid w:val="00723208"/>
    <w:rsid w:val="0073026E"/>
    <w:rsid w:val="00731908"/>
    <w:rsid w:val="007329D4"/>
    <w:rsid w:val="00740F32"/>
    <w:rsid w:val="00742030"/>
    <w:rsid w:val="007436F1"/>
    <w:rsid w:val="007460B5"/>
    <w:rsid w:val="007465BC"/>
    <w:rsid w:val="00746691"/>
    <w:rsid w:val="00757C93"/>
    <w:rsid w:val="00757FB5"/>
    <w:rsid w:val="00760600"/>
    <w:rsid w:val="00774B46"/>
    <w:rsid w:val="00776D44"/>
    <w:rsid w:val="00781C09"/>
    <w:rsid w:val="00784939"/>
    <w:rsid w:val="007970C6"/>
    <w:rsid w:val="007A0A2E"/>
    <w:rsid w:val="007A685A"/>
    <w:rsid w:val="007B11C6"/>
    <w:rsid w:val="007B11F6"/>
    <w:rsid w:val="007B25E8"/>
    <w:rsid w:val="007B6DE5"/>
    <w:rsid w:val="007C250D"/>
    <w:rsid w:val="007C4A7F"/>
    <w:rsid w:val="007D19F1"/>
    <w:rsid w:val="007D51BB"/>
    <w:rsid w:val="007D6F45"/>
    <w:rsid w:val="007E45FB"/>
    <w:rsid w:val="007F0460"/>
    <w:rsid w:val="007F5380"/>
    <w:rsid w:val="007F6797"/>
    <w:rsid w:val="007F6CD5"/>
    <w:rsid w:val="008004CB"/>
    <w:rsid w:val="0080484D"/>
    <w:rsid w:val="00804905"/>
    <w:rsid w:val="0080571E"/>
    <w:rsid w:val="00810FC0"/>
    <w:rsid w:val="00814411"/>
    <w:rsid w:val="008306B0"/>
    <w:rsid w:val="00832D23"/>
    <w:rsid w:val="00832EE6"/>
    <w:rsid w:val="00835063"/>
    <w:rsid w:val="00841DB7"/>
    <w:rsid w:val="008532D8"/>
    <w:rsid w:val="00854D77"/>
    <w:rsid w:val="00860D4F"/>
    <w:rsid w:val="008621A2"/>
    <w:rsid w:val="00863453"/>
    <w:rsid w:val="008743BF"/>
    <w:rsid w:val="00876085"/>
    <w:rsid w:val="00880832"/>
    <w:rsid w:val="008921C1"/>
    <w:rsid w:val="00893C0C"/>
    <w:rsid w:val="00893CD5"/>
    <w:rsid w:val="00894840"/>
    <w:rsid w:val="00895B05"/>
    <w:rsid w:val="00895C85"/>
    <w:rsid w:val="008A3B89"/>
    <w:rsid w:val="008A403D"/>
    <w:rsid w:val="008A6458"/>
    <w:rsid w:val="008A66B0"/>
    <w:rsid w:val="008B2B33"/>
    <w:rsid w:val="008B5C0C"/>
    <w:rsid w:val="008C2E79"/>
    <w:rsid w:val="008C767E"/>
    <w:rsid w:val="008D4901"/>
    <w:rsid w:val="008D7170"/>
    <w:rsid w:val="008E194C"/>
    <w:rsid w:val="008F0A69"/>
    <w:rsid w:val="008F1F47"/>
    <w:rsid w:val="008F4E92"/>
    <w:rsid w:val="009051B0"/>
    <w:rsid w:val="009072BA"/>
    <w:rsid w:val="00907DAC"/>
    <w:rsid w:val="0091017C"/>
    <w:rsid w:val="00916A28"/>
    <w:rsid w:val="00917442"/>
    <w:rsid w:val="00924C52"/>
    <w:rsid w:val="009370A1"/>
    <w:rsid w:val="00940CE9"/>
    <w:rsid w:val="00943BF6"/>
    <w:rsid w:val="009472E6"/>
    <w:rsid w:val="00947E07"/>
    <w:rsid w:val="00954299"/>
    <w:rsid w:val="009625F0"/>
    <w:rsid w:val="00966889"/>
    <w:rsid w:val="00971DDB"/>
    <w:rsid w:val="00975A66"/>
    <w:rsid w:val="00976130"/>
    <w:rsid w:val="009768F0"/>
    <w:rsid w:val="009771FF"/>
    <w:rsid w:val="009869A3"/>
    <w:rsid w:val="009A0F05"/>
    <w:rsid w:val="009A10CF"/>
    <w:rsid w:val="009A36E3"/>
    <w:rsid w:val="009A3D1A"/>
    <w:rsid w:val="009A4C7B"/>
    <w:rsid w:val="009A57E9"/>
    <w:rsid w:val="009A733E"/>
    <w:rsid w:val="009B2DA4"/>
    <w:rsid w:val="009B5941"/>
    <w:rsid w:val="009B5AD1"/>
    <w:rsid w:val="009C34B9"/>
    <w:rsid w:val="009C5843"/>
    <w:rsid w:val="009C7D09"/>
    <w:rsid w:val="009D07F1"/>
    <w:rsid w:val="009D0F1B"/>
    <w:rsid w:val="009D10C0"/>
    <w:rsid w:val="009D446C"/>
    <w:rsid w:val="009D460D"/>
    <w:rsid w:val="009D544A"/>
    <w:rsid w:val="009E38BF"/>
    <w:rsid w:val="009E526F"/>
    <w:rsid w:val="009F56A6"/>
    <w:rsid w:val="009F6797"/>
    <w:rsid w:val="00A044D5"/>
    <w:rsid w:val="00A07B36"/>
    <w:rsid w:val="00A11106"/>
    <w:rsid w:val="00A15EE9"/>
    <w:rsid w:val="00A163AF"/>
    <w:rsid w:val="00A17D1B"/>
    <w:rsid w:val="00A17FC5"/>
    <w:rsid w:val="00A3054E"/>
    <w:rsid w:val="00A330B7"/>
    <w:rsid w:val="00A34A50"/>
    <w:rsid w:val="00A34FDB"/>
    <w:rsid w:val="00A356DA"/>
    <w:rsid w:val="00A37C65"/>
    <w:rsid w:val="00A456F4"/>
    <w:rsid w:val="00A46FA4"/>
    <w:rsid w:val="00A5102C"/>
    <w:rsid w:val="00A52652"/>
    <w:rsid w:val="00A54649"/>
    <w:rsid w:val="00A57102"/>
    <w:rsid w:val="00A6722A"/>
    <w:rsid w:val="00A7454B"/>
    <w:rsid w:val="00A758E6"/>
    <w:rsid w:val="00A75C9B"/>
    <w:rsid w:val="00A84234"/>
    <w:rsid w:val="00A945E9"/>
    <w:rsid w:val="00A94F3A"/>
    <w:rsid w:val="00AA0795"/>
    <w:rsid w:val="00AA6490"/>
    <w:rsid w:val="00AA6DF9"/>
    <w:rsid w:val="00AB0FC2"/>
    <w:rsid w:val="00AB2D58"/>
    <w:rsid w:val="00AC01FF"/>
    <w:rsid w:val="00AC4DC1"/>
    <w:rsid w:val="00AC6241"/>
    <w:rsid w:val="00AE4C45"/>
    <w:rsid w:val="00AE5E85"/>
    <w:rsid w:val="00AF261C"/>
    <w:rsid w:val="00AF2B32"/>
    <w:rsid w:val="00AF7F92"/>
    <w:rsid w:val="00B059B9"/>
    <w:rsid w:val="00B13F5D"/>
    <w:rsid w:val="00B15849"/>
    <w:rsid w:val="00B17BA7"/>
    <w:rsid w:val="00B27348"/>
    <w:rsid w:val="00B31EBA"/>
    <w:rsid w:val="00B31EF8"/>
    <w:rsid w:val="00B34073"/>
    <w:rsid w:val="00B369F5"/>
    <w:rsid w:val="00B37B29"/>
    <w:rsid w:val="00B42098"/>
    <w:rsid w:val="00B42E8C"/>
    <w:rsid w:val="00B43F10"/>
    <w:rsid w:val="00B458F5"/>
    <w:rsid w:val="00B66044"/>
    <w:rsid w:val="00B72BA8"/>
    <w:rsid w:val="00B74670"/>
    <w:rsid w:val="00B91F47"/>
    <w:rsid w:val="00B93F2C"/>
    <w:rsid w:val="00B94E82"/>
    <w:rsid w:val="00BA4A1C"/>
    <w:rsid w:val="00BB1B3D"/>
    <w:rsid w:val="00BB2942"/>
    <w:rsid w:val="00BB799B"/>
    <w:rsid w:val="00BC1665"/>
    <w:rsid w:val="00BC2B9B"/>
    <w:rsid w:val="00BC47B1"/>
    <w:rsid w:val="00BC63FE"/>
    <w:rsid w:val="00BC7E6C"/>
    <w:rsid w:val="00BD0EFE"/>
    <w:rsid w:val="00BD47BB"/>
    <w:rsid w:val="00BD4C46"/>
    <w:rsid w:val="00BD50E3"/>
    <w:rsid w:val="00BD5BF1"/>
    <w:rsid w:val="00BD6FE4"/>
    <w:rsid w:val="00BD7207"/>
    <w:rsid w:val="00BE2FF6"/>
    <w:rsid w:val="00BE6D98"/>
    <w:rsid w:val="00BE6F87"/>
    <w:rsid w:val="00BF1AAA"/>
    <w:rsid w:val="00BF2CA8"/>
    <w:rsid w:val="00BF34A3"/>
    <w:rsid w:val="00BF4530"/>
    <w:rsid w:val="00BF531B"/>
    <w:rsid w:val="00BF56BA"/>
    <w:rsid w:val="00BF68FD"/>
    <w:rsid w:val="00BF6C43"/>
    <w:rsid w:val="00C000EF"/>
    <w:rsid w:val="00C01C60"/>
    <w:rsid w:val="00C07579"/>
    <w:rsid w:val="00C12FA1"/>
    <w:rsid w:val="00C17558"/>
    <w:rsid w:val="00C26A83"/>
    <w:rsid w:val="00C312DA"/>
    <w:rsid w:val="00C36C70"/>
    <w:rsid w:val="00C41230"/>
    <w:rsid w:val="00C44231"/>
    <w:rsid w:val="00C520EB"/>
    <w:rsid w:val="00C5626E"/>
    <w:rsid w:val="00C56C5F"/>
    <w:rsid w:val="00C61F19"/>
    <w:rsid w:val="00C63697"/>
    <w:rsid w:val="00C64EEC"/>
    <w:rsid w:val="00C679A4"/>
    <w:rsid w:val="00C751A3"/>
    <w:rsid w:val="00C802D5"/>
    <w:rsid w:val="00C816E0"/>
    <w:rsid w:val="00C8440C"/>
    <w:rsid w:val="00C84DB0"/>
    <w:rsid w:val="00C9125D"/>
    <w:rsid w:val="00C9372D"/>
    <w:rsid w:val="00C95F37"/>
    <w:rsid w:val="00CA26C7"/>
    <w:rsid w:val="00CA26E4"/>
    <w:rsid w:val="00CA4073"/>
    <w:rsid w:val="00CB23DA"/>
    <w:rsid w:val="00CB3929"/>
    <w:rsid w:val="00CB3B6A"/>
    <w:rsid w:val="00CB51A6"/>
    <w:rsid w:val="00CC4217"/>
    <w:rsid w:val="00CC534A"/>
    <w:rsid w:val="00CC754A"/>
    <w:rsid w:val="00CC7E72"/>
    <w:rsid w:val="00CD2FA8"/>
    <w:rsid w:val="00CE0D82"/>
    <w:rsid w:val="00CE1315"/>
    <w:rsid w:val="00CE1D53"/>
    <w:rsid w:val="00CE59F5"/>
    <w:rsid w:val="00CE5E0E"/>
    <w:rsid w:val="00CF05F8"/>
    <w:rsid w:val="00D012EA"/>
    <w:rsid w:val="00D049ED"/>
    <w:rsid w:val="00D07238"/>
    <w:rsid w:val="00D144F1"/>
    <w:rsid w:val="00D1513D"/>
    <w:rsid w:val="00D158B2"/>
    <w:rsid w:val="00D15E4B"/>
    <w:rsid w:val="00D21EBC"/>
    <w:rsid w:val="00D369F9"/>
    <w:rsid w:val="00D422C0"/>
    <w:rsid w:val="00D44570"/>
    <w:rsid w:val="00D51172"/>
    <w:rsid w:val="00D550A0"/>
    <w:rsid w:val="00D57B8C"/>
    <w:rsid w:val="00D62220"/>
    <w:rsid w:val="00D653AD"/>
    <w:rsid w:val="00D656FF"/>
    <w:rsid w:val="00D715B6"/>
    <w:rsid w:val="00D73901"/>
    <w:rsid w:val="00D76BAB"/>
    <w:rsid w:val="00D94F89"/>
    <w:rsid w:val="00D979DF"/>
    <w:rsid w:val="00DA1C1A"/>
    <w:rsid w:val="00DA312D"/>
    <w:rsid w:val="00DA3DA2"/>
    <w:rsid w:val="00DA71FC"/>
    <w:rsid w:val="00DB2562"/>
    <w:rsid w:val="00DB2E25"/>
    <w:rsid w:val="00DB51F9"/>
    <w:rsid w:val="00DB79E6"/>
    <w:rsid w:val="00DC2BC3"/>
    <w:rsid w:val="00DC3D13"/>
    <w:rsid w:val="00DC4174"/>
    <w:rsid w:val="00DC77E3"/>
    <w:rsid w:val="00DC7B95"/>
    <w:rsid w:val="00DE03CD"/>
    <w:rsid w:val="00DE17FB"/>
    <w:rsid w:val="00DE1820"/>
    <w:rsid w:val="00DE3F4D"/>
    <w:rsid w:val="00DE4759"/>
    <w:rsid w:val="00DF1BDF"/>
    <w:rsid w:val="00DF4F60"/>
    <w:rsid w:val="00DF5942"/>
    <w:rsid w:val="00E003ED"/>
    <w:rsid w:val="00E03C45"/>
    <w:rsid w:val="00E11AD2"/>
    <w:rsid w:val="00E12BE2"/>
    <w:rsid w:val="00E14960"/>
    <w:rsid w:val="00E15EB1"/>
    <w:rsid w:val="00E2091F"/>
    <w:rsid w:val="00E2148E"/>
    <w:rsid w:val="00E22194"/>
    <w:rsid w:val="00E23C60"/>
    <w:rsid w:val="00E2597F"/>
    <w:rsid w:val="00E2760E"/>
    <w:rsid w:val="00E27F99"/>
    <w:rsid w:val="00E3163A"/>
    <w:rsid w:val="00E31EEF"/>
    <w:rsid w:val="00E32BEF"/>
    <w:rsid w:val="00E354A6"/>
    <w:rsid w:val="00E37B84"/>
    <w:rsid w:val="00E44037"/>
    <w:rsid w:val="00E45A95"/>
    <w:rsid w:val="00E505CA"/>
    <w:rsid w:val="00E54006"/>
    <w:rsid w:val="00E63FB4"/>
    <w:rsid w:val="00E64367"/>
    <w:rsid w:val="00E66A7D"/>
    <w:rsid w:val="00E76308"/>
    <w:rsid w:val="00E77348"/>
    <w:rsid w:val="00E77AFC"/>
    <w:rsid w:val="00E818F6"/>
    <w:rsid w:val="00E82A29"/>
    <w:rsid w:val="00E85D74"/>
    <w:rsid w:val="00E9699F"/>
    <w:rsid w:val="00EA1D4B"/>
    <w:rsid w:val="00EA2512"/>
    <w:rsid w:val="00EA3DD6"/>
    <w:rsid w:val="00EA55EC"/>
    <w:rsid w:val="00EA780D"/>
    <w:rsid w:val="00EB1659"/>
    <w:rsid w:val="00EB2521"/>
    <w:rsid w:val="00EB27D5"/>
    <w:rsid w:val="00EB5779"/>
    <w:rsid w:val="00EB7916"/>
    <w:rsid w:val="00EC3F97"/>
    <w:rsid w:val="00EC75A8"/>
    <w:rsid w:val="00EE227A"/>
    <w:rsid w:val="00EF38B1"/>
    <w:rsid w:val="00EF486C"/>
    <w:rsid w:val="00EF58F4"/>
    <w:rsid w:val="00EF6AA1"/>
    <w:rsid w:val="00EF7CCD"/>
    <w:rsid w:val="00F02AF6"/>
    <w:rsid w:val="00F040E7"/>
    <w:rsid w:val="00F05A6B"/>
    <w:rsid w:val="00F10D97"/>
    <w:rsid w:val="00F1250E"/>
    <w:rsid w:val="00F225CB"/>
    <w:rsid w:val="00F22B67"/>
    <w:rsid w:val="00F265D3"/>
    <w:rsid w:val="00F311EB"/>
    <w:rsid w:val="00F35A3B"/>
    <w:rsid w:val="00F40F43"/>
    <w:rsid w:val="00F46ADA"/>
    <w:rsid w:val="00F51E1A"/>
    <w:rsid w:val="00F54007"/>
    <w:rsid w:val="00F62258"/>
    <w:rsid w:val="00F6251A"/>
    <w:rsid w:val="00F65475"/>
    <w:rsid w:val="00F66293"/>
    <w:rsid w:val="00F74D3F"/>
    <w:rsid w:val="00F771EE"/>
    <w:rsid w:val="00F80733"/>
    <w:rsid w:val="00F812AD"/>
    <w:rsid w:val="00F93587"/>
    <w:rsid w:val="00F943AF"/>
    <w:rsid w:val="00F94C02"/>
    <w:rsid w:val="00F96B80"/>
    <w:rsid w:val="00F972B9"/>
    <w:rsid w:val="00FA15E5"/>
    <w:rsid w:val="00FA727D"/>
    <w:rsid w:val="00FB34DC"/>
    <w:rsid w:val="00FC5892"/>
    <w:rsid w:val="00FD16DC"/>
    <w:rsid w:val="00FD44D2"/>
    <w:rsid w:val="00FD49D5"/>
    <w:rsid w:val="00FE27AC"/>
    <w:rsid w:val="00FE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54"/>
    <w:pPr>
      <w:ind w:leftChars="400" w:left="800"/>
    </w:pPr>
  </w:style>
  <w:style w:type="character" w:styleId="a4">
    <w:name w:val="Hyperlink"/>
    <w:basedOn w:val="a0"/>
    <w:uiPriority w:val="99"/>
    <w:unhideWhenUsed/>
    <w:rsid w:val="00C679A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540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4007"/>
  </w:style>
  <w:style w:type="paragraph" w:styleId="a6">
    <w:name w:val="footer"/>
    <w:basedOn w:val="a"/>
    <w:link w:val="Char0"/>
    <w:uiPriority w:val="99"/>
    <w:unhideWhenUsed/>
    <w:rsid w:val="00F540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4007"/>
  </w:style>
  <w:style w:type="paragraph" w:styleId="a7">
    <w:name w:val="Balloon Text"/>
    <w:basedOn w:val="a"/>
    <w:link w:val="Char1"/>
    <w:uiPriority w:val="99"/>
    <w:semiHidden/>
    <w:unhideWhenUsed/>
    <w:rsid w:val="00560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60C2B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1479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bidi="th-TH"/>
    </w:rPr>
  </w:style>
  <w:style w:type="table" w:styleId="a9">
    <w:name w:val="Table Grid"/>
    <w:basedOn w:val="a1"/>
    <w:uiPriority w:val="59"/>
    <w:rsid w:val="00C312D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Char2"/>
    <w:uiPriority w:val="99"/>
    <w:unhideWhenUsed/>
    <w:rsid w:val="00C312DA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2">
    <w:name w:val="본문 Char"/>
    <w:basedOn w:val="a0"/>
    <w:link w:val="aa"/>
    <w:uiPriority w:val="99"/>
    <w:rsid w:val="00C312DA"/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embth@mofa.go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embth@mofa.go.kr%20(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DB405T3A</dc:creator>
  <cp:lastModifiedBy>YELIM MOON</cp:lastModifiedBy>
  <cp:revision>13</cp:revision>
  <cp:lastPrinted>2019-05-07T07:12:00Z</cp:lastPrinted>
  <dcterms:created xsi:type="dcterms:W3CDTF">2020-05-21T08:34:00Z</dcterms:created>
  <dcterms:modified xsi:type="dcterms:W3CDTF">2021-05-19T03:29:00Z</dcterms:modified>
</cp:coreProperties>
</file>